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22" w:rsidRDefault="0046408F" w:rsidP="0005569A">
      <w:pPr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02C2C8D1" wp14:editId="059EB5A6">
            <wp:simplePos x="0" y="0"/>
            <wp:positionH relativeFrom="margin">
              <wp:posOffset>574488</wp:posOffset>
            </wp:positionH>
            <wp:positionV relativeFrom="paragraph">
              <wp:posOffset>-381000</wp:posOffset>
            </wp:positionV>
            <wp:extent cx="5257800" cy="44697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-1-темы-книги-сказки-263445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46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722" w:rsidRDefault="007C0722" w:rsidP="0005569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C0722" w:rsidRDefault="007C0722" w:rsidP="0005569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C0722" w:rsidRDefault="007C0722" w:rsidP="0005569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C0722" w:rsidRDefault="007C0722" w:rsidP="0005569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C0722" w:rsidRPr="009574B1" w:rsidRDefault="007C0722" w:rsidP="000B2D52">
      <w:pPr>
        <w:jc w:val="center"/>
        <w:rPr>
          <w:rFonts w:ascii="Monotype Corsiva" w:hAnsi="Monotype Corsiva" w:cs="Times New Roman"/>
          <w:b/>
          <w:color w:val="1F4E79" w:themeColor="accent1" w:themeShade="80"/>
          <w:sz w:val="56"/>
          <w:szCs w:val="56"/>
        </w:rPr>
      </w:pPr>
      <w:r w:rsidRPr="009574B1">
        <w:rPr>
          <w:rFonts w:ascii="Monotype Corsiva" w:hAnsi="Monotype Corsiva" w:cs="Times New Roman"/>
          <w:b/>
          <w:color w:val="1F4E79" w:themeColor="accent1" w:themeShade="80"/>
          <w:sz w:val="56"/>
          <w:szCs w:val="56"/>
        </w:rPr>
        <w:t>Роль сказки в развитии речи</w:t>
      </w:r>
    </w:p>
    <w:p w:rsidR="007C0722" w:rsidRPr="007C0722" w:rsidRDefault="007C0722" w:rsidP="000B2D52">
      <w:pPr>
        <w:jc w:val="center"/>
        <w:rPr>
          <w:rFonts w:ascii="Monotype Corsiva" w:hAnsi="Monotype Corsiva" w:cs="Times New Roman"/>
          <w:b/>
          <w:color w:val="1F4E79" w:themeColor="accent1" w:themeShade="80"/>
          <w:sz w:val="44"/>
          <w:szCs w:val="44"/>
        </w:rPr>
      </w:pPr>
      <w:r w:rsidRPr="007C0722">
        <w:rPr>
          <w:rFonts w:ascii="Monotype Corsiva" w:hAnsi="Monotype Corsiva" w:cs="Times New Roman"/>
          <w:b/>
          <w:color w:val="1F4E79" w:themeColor="accent1" w:themeShade="80"/>
          <w:sz w:val="44"/>
          <w:szCs w:val="44"/>
        </w:rPr>
        <w:t>детей младшего дошкольного возраста</w:t>
      </w:r>
    </w:p>
    <w:p w:rsidR="0046408F" w:rsidRDefault="0046408F" w:rsidP="0005569A">
      <w:pPr>
        <w:jc w:val="both"/>
        <w:rPr>
          <w:rFonts w:ascii="Monotype Corsiva" w:hAnsi="Monotype Corsiva" w:cs="Times New Roman"/>
          <w:b/>
          <w:color w:val="1F4E79" w:themeColor="accent1" w:themeShade="80"/>
          <w:sz w:val="44"/>
          <w:szCs w:val="44"/>
        </w:rPr>
      </w:pPr>
    </w:p>
    <w:p w:rsidR="0046408F" w:rsidRDefault="0046408F" w:rsidP="0005569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408F" w:rsidRDefault="0046408F" w:rsidP="0005569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012FA" w:rsidRPr="0005569A" w:rsidRDefault="00E95AEF" w:rsidP="0005569A">
      <w:pPr>
        <w:jc w:val="both"/>
        <w:rPr>
          <w:rFonts w:ascii="Times New Roman" w:hAnsi="Times New Roman" w:cs="Times New Roman"/>
          <w:sz w:val="36"/>
          <w:szCs w:val="36"/>
        </w:rPr>
      </w:pPr>
      <w:r w:rsidRPr="0005569A">
        <w:rPr>
          <w:rFonts w:ascii="Times New Roman" w:hAnsi="Times New Roman" w:cs="Times New Roman"/>
          <w:sz w:val="36"/>
          <w:szCs w:val="36"/>
        </w:rPr>
        <w:t>Сказка - прекрасное творение искусства. В мир сказок ребенок вступает в самом раннем возрасте, как только начинает говорить. Сказка есть в каждом доме. Из сказок дети черпают множество познаний. Она помогает ребенку впервые испытать храбрость, доброту и зло.</w:t>
      </w:r>
    </w:p>
    <w:p w:rsidR="00E95AEF" w:rsidRPr="0005569A" w:rsidRDefault="0005569A" w:rsidP="0005569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E95AEF" w:rsidRPr="0005569A">
        <w:rPr>
          <w:rFonts w:ascii="Times New Roman" w:hAnsi="Times New Roman" w:cs="Times New Roman"/>
          <w:sz w:val="36"/>
          <w:szCs w:val="36"/>
        </w:rPr>
        <w:t xml:space="preserve">казка - это особый способ освоения мира, способ, позволяющий   ребенку в </w:t>
      </w:r>
      <w:r w:rsidRPr="0005569A">
        <w:rPr>
          <w:rFonts w:ascii="Times New Roman" w:hAnsi="Times New Roman" w:cs="Times New Roman"/>
          <w:sz w:val="36"/>
          <w:szCs w:val="36"/>
        </w:rPr>
        <w:t>специфической форме</w:t>
      </w:r>
      <w:r w:rsidR="00E95AEF" w:rsidRPr="0005569A">
        <w:rPr>
          <w:rFonts w:ascii="Times New Roman" w:hAnsi="Times New Roman" w:cs="Times New Roman"/>
          <w:sz w:val="36"/>
          <w:szCs w:val="36"/>
        </w:rPr>
        <w:t xml:space="preserve"> присвоить, понять и по-своему систематизировать тот поток </w:t>
      </w:r>
      <w:r w:rsidRPr="0005569A">
        <w:rPr>
          <w:rFonts w:ascii="Times New Roman" w:hAnsi="Times New Roman" w:cs="Times New Roman"/>
          <w:sz w:val="36"/>
          <w:szCs w:val="36"/>
        </w:rPr>
        <w:t>знаний, который обрушивается</w:t>
      </w:r>
      <w:r w:rsidR="00E95AEF" w:rsidRPr="0005569A">
        <w:rPr>
          <w:rFonts w:ascii="Times New Roman" w:hAnsi="Times New Roman" w:cs="Times New Roman"/>
          <w:sz w:val="36"/>
          <w:szCs w:val="36"/>
        </w:rPr>
        <w:t xml:space="preserve"> на него со всех сторон и </w:t>
      </w:r>
      <w:r w:rsidRPr="0005569A">
        <w:rPr>
          <w:rFonts w:ascii="Times New Roman" w:hAnsi="Times New Roman" w:cs="Times New Roman"/>
          <w:sz w:val="36"/>
          <w:szCs w:val="36"/>
        </w:rPr>
        <w:t>который не</w:t>
      </w:r>
      <w:r w:rsidR="00E95AEF" w:rsidRPr="0005569A">
        <w:rPr>
          <w:rFonts w:ascii="Times New Roman" w:hAnsi="Times New Roman" w:cs="Times New Roman"/>
          <w:sz w:val="36"/>
          <w:szCs w:val="36"/>
        </w:rPr>
        <w:t xml:space="preserve"> хочет ждать, пока мышление ребенка не станет «научным».</w:t>
      </w:r>
    </w:p>
    <w:p w:rsidR="0005569A" w:rsidRDefault="00E95AEF" w:rsidP="0005569A">
      <w:pPr>
        <w:jc w:val="both"/>
        <w:rPr>
          <w:rFonts w:ascii="Times New Roman" w:hAnsi="Times New Roman" w:cs="Times New Roman"/>
          <w:sz w:val="36"/>
          <w:szCs w:val="36"/>
        </w:rPr>
      </w:pPr>
      <w:r w:rsidRPr="0005569A">
        <w:rPr>
          <w:rFonts w:ascii="Times New Roman" w:hAnsi="Times New Roman" w:cs="Times New Roman"/>
          <w:sz w:val="36"/>
          <w:szCs w:val="36"/>
        </w:rPr>
        <w:t>Сказки служат могучим и действенным средством умственного, нравственного и эстетического воспитания детей.</w:t>
      </w:r>
      <w:r w:rsidR="0005569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5569A" w:rsidRDefault="0005569A" w:rsidP="0005569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05569A">
        <w:rPr>
          <w:rFonts w:ascii="Times New Roman" w:hAnsi="Times New Roman" w:cs="Times New Roman"/>
          <w:color w:val="FF0000"/>
          <w:sz w:val="36"/>
          <w:szCs w:val="36"/>
        </w:rPr>
        <w:t>Сказки</w:t>
      </w:r>
      <w:r w:rsidR="00E95AEF" w:rsidRPr="0005569A">
        <w:rPr>
          <w:rFonts w:ascii="Times New Roman" w:hAnsi="Times New Roman" w:cs="Times New Roman"/>
          <w:color w:val="FF0000"/>
          <w:sz w:val="36"/>
          <w:szCs w:val="36"/>
        </w:rPr>
        <w:t xml:space="preserve"> оказывают огромное влияние на развитие и обогащение речи ребенка. </w:t>
      </w:r>
    </w:p>
    <w:p w:rsidR="00E95AEF" w:rsidRPr="0005569A" w:rsidRDefault="00E95AEF" w:rsidP="0005569A">
      <w:pPr>
        <w:jc w:val="both"/>
        <w:rPr>
          <w:rFonts w:ascii="Times New Roman" w:hAnsi="Times New Roman" w:cs="Times New Roman"/>
          <w:sz w:val="36"/>
          <w:szCs w:val="36"/>
        </w:rPr>
      </w:pPr>
      <w:r w:rsidRPr="0005569A">
        <w:rPr>
          <w:rFonts w:ascii="Times New Roman" w:hAnsi="Times New Roman" w:cs="Times New Roman"/>
          <w:sz w:val="36"/>
          <w:szCs w:val="36"/>
        </w:rPr>
        <w:t xml:space="preserve">В поэтических образах сказка открывает и объясняет ребенку жизнь общества и природы, мир человеческих чувств и взаимоотношений. Народные сказки раскрывают детям меткость и выразительность языка, его богатство, демонстрируют </w:t>
      </w:r>
      <w:r w:rsidRPr="0005569A">
        <w:rPr>
          <w:rFonts w:ascii="Times New Roman" w:hAnsi="Times New Roman" w:cs="Times New Roman"/>
          <w:sz w:val="36"/>
          <w:szCs w:val="36"/>
        </w:rPr>
        <w:lastRenderedPageBreak/>
        <w:t>насыщенность родной речи юмором, живыми и образными выражениями, сравнениями.</w:t>
      </w:r>
    </w:p>
    <w:p w:rsidR="0005569A" w:rsidRPr="0005569A" w:rsidRDefault="00E95AEF" w:rsidP="0005569A">
      <w:pPr>
        <w:jc w:val="both"/>
        <w:rPr>
          <w:rFonts w:ascii="Times New Roman" w:hAnsi="Times New Roman" w:cs="Times New Roman"/>
          <w:sz w:val="36"/>
          <w:szCs w:val="36"/>
        </w:rPr>
      </w:pPr>
      <w:r w:rsidRPr="0005569A">
        <w:rPr>
          <w:rFonts w:ascii="Times New Roman" w:hAnsi="Times New Roman" w:cs="Times New Roman"/>
          <w:b/>
          <w:i/>
          <w:sz w:val="36"/>
          <w:szCs w:val="36"/>
        </w:rPr>
        <w:t>Рассказывание сказки целесообразно завершать концовкой</w:t>
      </w:r>
      <w:r w:rsidRPr="0005569A">
        <w:rPr>
          <w:rFonts w:ascii="Times New Roman" w:hAnsi="Times New Roman" w:cs="Times New Roman"/>
          <w:sz w:val="36"/>
          <w:szCs w:val="36"/>
        </w:rPr>
        <w:t xml:space="preserve"> («Так они живут, пряники жуют, медом запивают, нас в гости поджидают...» и т.п.). </w:t>
      </w:r>
    </w:p>
    <w:p w:rsidR="00E95AEF" w:rsidRPr="0005569A" w:rsidRDefault="00E95AEF" w:rsidP="0005569A">
      <w:pPr>
        <w:jc w:val="both"/>
        <w:rPr>
          <w:rFonts w:ascii="Times New Roman" w:hAnsi="Times New Roman" w:cs="Times New Roman"/>
          <w:sz w:val="36"/>
          <w:szCs w:val="36"/>
        </w:rPr>
      </w:pPr>
      <w:r w:rsidRPr="0005569A">
        <w:rPr>
          <w:rFonts w:ascii="Times New Roman" w:hAnsi="Times New Roman" w:cs="Times New Roman"/>
          <w:sz w:val="36"/>
          <w:szCs w:val="36"/>
        </w:rPr>
        <w:t xml:space="preserve">После рассказывания сказки </w:t>
      </w:r>
      <w:r w:rsidRPr="0005569A">
        <w:rPr>
          <w:rFonts w:ascii="Times New Roman" w:hAnsi="Times New Roman" w:cs="Times New Roman"/>
          <w:b/>
          <w:i/>
          <w:sz w:val="36"/>
          <w:szCs w:val="36"/>
        </w:rPr>
        <w:t>необходимо побеседовать с ребенком,</w:t>
      </w:r>
      <w:r w:rsidRPr="0005569A">
        <w:rPr>
          <w:rFonts w:ascii="Times New Roman" w:hAnsi="Times New Roman" w:cs="Times New Roman"/>
          <w:sz w:val="36"/>
          <w:szCs w:val="36"/>
        </w:rPr>
        <w:t xml:space="preserve"> беседа помогает детям лучше</w:t>
      </w:r>
      <w:r w:rsidR="0005569A">
        <w:rPr>
          <w:rFonts w:ascii="Times New Roman" w:hAnsi="Times New Roman" w:cs="Times New Roman"/>
          <w:sz w:val="36"/>
          <w:szCs w:val="36"/>
        </w:rPr>
        <w:t xml:space="preserve"> </w:t>
      </w:r>
      <w:r w:rsidRPr="0005569A">
        <w:rPr>
          <w:rFonts w:ascii="Times New Roman" w:hAnsi="Times New Roman" w:cs="Times New Roman"/>
          <w:sz w:val="36"/>
          <w:szCs w:val="36"/>
        </w:rPr>
        <w:t>понять содержание сказки, п</w:t>
      </w:r>
      <w:r w:rsidR="0005569A">
        <w:rPr>
          <w:rFonts w:ascii="Times New Roman" w:hAnsi="Times New Roman" w:cs="Times New Roman"/>
          <w:sz w:val="36"/>
          <w:szCs w:val="36"/>
        </w:rPr>
        <w:t>равильно оценить некоторые её</w:t>
      </w:r>
      <w:r w:rsidRPr="0005569A">
        <w:rPr>
          <w:rFonts w:ascii="Times New Roman" w:hAnsi="Times New Roman" w:cs="Times New Roman"/>
          <w:sz w:val="36"/>
          <w:szCs w:val="36"/>
        </w:rPr>
        <w:t xml:space="preserve"> эпизоды, еще раз повторить наиболее интересные сравнения. описания, типично сказочные обороты речи, те. постичь языковую особенность произведений данного жанра.</w:t>
      </w:r>
    </w:p>
    <w:p w:rsidR="00E95AEF" w:rsidRPr="0005569A" w:rsidRDefault="00E95AEF" w:rsidP="0005569A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5569A">
        <w:rPr>
          <w:rFonts w:ascii="Times New Roman" w:hAnsi="Times New Roman" w:cs="Times New Roman"/>
          <w:sz w:val="36"/>
          <w:szCs w:val="36"/>
        </w:rPr>
        <w:t>Существует множество эффективных приемов в организации бесед по сказкам. Прежде всег</w:t>
      </w:r>
      <w:r w:rsidR="0005569A">
        <w:rPr>
          <w:rFonts w:ascii="Times New Roman" w:hAnsi="Times New Roman" w:cs="Times New Roman"/>
          <w:sz w:val="36"/>
          <w:szCs w:val="36"/>
        </w:rPr>
        <w:t xml:space="preserve">о, это </w:t>
      </w:r>
      <w:r w:rsidR="0005569A" w:rsidRPr="0005569A">
        <w:rPr>
          <w:rFonts w:ascii="Times New Roman" w:hAnsi="Times New Roman" w:cs="Times New Roman"/>
          <w:b/>
          <w:i/>
          <w:sz w:val="36"/>
          <w:szCs w:val="36"/>
        </w:rPr>
        <w:t>вопросы</w:t>
      </w:r>
      <w:r w:rsidR="0005569A">
        <w:rPr>
          <w:rFonts w:ascii="Times New Roman" w:hAnsi="Times New Roman" w:cs="Times New Roman"/>
          <w:sz w:val="36"/>
          <w:szCs w:val="36"/>
        </w:rPr>
        <w:t xml:space="preserve"> они помогут детя</w:t>
      </w:r>
      <w:r w:rsidRPr="0005569A">
        <w:rPr>
          <w:rFonts w:ascii="Times New Roman" w:hAnsi="Times New Roman" w:cs="Times New Roman"/>
          <w:sz w:val="36"/>
          <w:szCs w:val="36"/>
        </w:rPr>
        <w:t xml:space="preserve">м точнее охарактеризовать героев сказки, почувствовать главную идею сказки и т.д., одним словом, вопросы </w:t>
      </w:r>
      <w:r w:rsidRPr="0005569A">
        <w:rPr>
          <w:rFonts w:ascii="Times New Roman" w:hAnsi="Times New Roman" w:cs="Times New Roman"/>
          <w:b/>
          <w:i/>
          <w:sz w:val="36"/>
          <w:szCs w:val="36"/>
        </w:rPr>
        <w:t>должны быть разнообразными по своей направленности</w:t>
      </w:r>
      <w:r w:rsidR="0005569A" w:rsidRPr="0005569A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E95AEF" w:rsidRPr="0005569A" w:rsidRDefault="00E95AEF" w:rsidP="0005569A">
      <w:pPr>
        <w:jc w:val="both"/>
        <w:rPr>
          <w:rFonts w:ascii="Times New Roman" w:hAnsi="Times New Roman" w:cs="Times New Roman"/>
          <w:sz w:val="36"/>
          <w:szCs w:val="36"/>
        </w:rPr>
      </w:pPr>
      <w:r w:rsidRPr="0005569A">
        <w:rPr>
          <w:rFonts w:ascii="Times New Roman" w:hAnsi="Times New Roman" w:cs="Times New Roman"/>
          <w:sz w:val="36"/>
          <w:szCs w:val="36"/>
        </w:rPr>
        <w:t xml:space="preserve">Не менее важно </w:t>
      </w:r>
      <w:r w:rsidRPr="0005569A">
        <w:rPr>
          <w:rFonts w:ascii="Times New Roman" w:hAnsi="Times New Roman" w:cs="Times New Roman"/>
          <w:b/>
          <w:i/>
          <w:sz w:val="36"/>
          <w:szCs w:val="36"/>
        </w:rPr>
        <w:t>рассматривание иллюстраций,</w:t>
      </w:r>
      <w:r w:rsidRPr="0005569A">
        <w:rPr>
          <w:rFonts w:ascii="Times New Roman" w:hAnsi="Times New Roman" w:cs="Times New Roman"/>
          <w:sz w:val="36"/>
          <w:szCs w:val="36"/>
        </w:rPr>
        <w:t xml:space="preserve"> так как они помогают понять сказку. Нужны также словесные зарисовки: дети сами воображают себя художникам и, придумывают и рассказывают, какие бы картинки они сами нарисовали к данной сказке.</w:t>
      </w:r>
    </w:p>
    <w:p w:rsidR="00E95AEF" w:rsidRPr="0005569A" w:rsidRDefault="00E95AEF" w:rsidP="0005569A">
      <w:pPr>
        <w:jc w:val="both"/>
        <w:rPr>
          <w:rFonts w:ascii="Times New Roman" w:hAnsi="Times New Roman" w:cs="Times New Roman"/>
          <w:sz w:val="36"/>
          <w:szCs w:val="36"/>
        </w:rPr>
      </w:pPr>
      <w:r w:rsidRPr="0005569A">
        <w:rPr>
          <w:rFonts w:ascii="Times New Roman" w:hAnsi="Times New Roman" w:cs="Times New Roman"/>
          <w:sz w:val="36"/>
          <w:szCs w:val="36"/>
        </w:rPr>
        <w:t xml:space="preserve">Иногда полезно </w:t>
      </w:r>
      <w:r w:rsidRPr="0005569A">
        <w:rPr>
          <w:rFonts w:ascii="Times New Roman" w:hAnsi="Times New Roman" w:cs="Times New Roman"/>
          <w:b/>
          <w:i/>
          <w:sz w:val="36"/>
          <w:szCs w:val="36"/>
        </w:rPr>
        <w:t>повторное чтение отрывков</w:t>
      </w:r>
      <w:r w:rsidRPr="0005569A">
        <w:rPr>
          <w:rFonts w:ascii="Times New Roman" w:hAnsi="Times New Roman" w:cs="Times New Roman"/>
          <w:sz w:val="36"/>
          <w:szCs w:val="36"/>
        </w:rPr>
        <w:t xml:space="preserve"> из текста по заявкам детей, тогда дети полнее воспринимают художественные достоинства сказки, замечают сравнения, эпитеты и другие изобразительные средства сказки.</w:t>
      </w:r>
    </w:p>
    <w:p w:rsidR="00E95AEF" w:rsidRPr="0005569A" w:rsidRDefault="00E95AEF" w:rsidP="0005569A">
      <w:pPr>
        <w:jc w:val="both"/>
        <w:rPr>
          <w:rFonts w:ascii="Times New Roman" w:hAnsi="Times New Roman" w:cs="Times New Roman"/>
          <w:sz w:val="36"/>
          <w:szCs w:val="36"/>
        </w:rPr>
      </w:pPr>
      <w:r w:rsidRPr="0005569A">
        <w:rPr>
          <w:rFonts w:ascii="Times New Roman" w:hAnsi="Times New Roman" w:cs="Times New Roman"/>
          <w:sz w:val="36"/>
          <w:szCs w:val="36"/>
        </w:rPr>
        <w:t xml:space="preserve">Можно попросить ребенка </w:t>
      </w:r>
      <w:r w:rsidRPr="0005569A">
        <w:rPr>
          <w:rFonts w:ascii="Times New Roman" w:hAnsi="Times New Roman" w:cs="Times New Roman"/>
          <w:b/>
          <w:i/>
          <w:sz w:val="36"/>
          <w:szCs w:val="36"/>
        </w:rPr>
        <w:t>вспомнить и рассказать</w:t>
      </w:r>
      <w:r w:rsidRPr="0005569A">
        <w:rPr>
          <w:rFonts w:ascii="Times New Roman" w:hAnsi="Times New Roman" w:cs="Times New Roman"/>
          <w:sz w:val="36"/>
          <w:szCs w:val="36"/>
        </w:rPr>
        <w:t xml:space="preserve"> о самом смешном эпизоде, самом грустном, самом страшном пересказать описания природы, поступки героев, которые им особенно запомнились.</w:t>
      </w:r>
    </w:p>
    <w:p w:rsidR="00E95AEF" w:rsidRPr="0005569A" w:rsidRDefault="00E95AEF" w:rsidP="0005569A">
      <w:pPr>
        <w:jc w:val="both"/>
        <w:rPr>
          <w:rFonts w:ascii="Times New Roman" w:hAnsi="Times New Roman" w:cs="Times New Roman"/>
          <w:sz w:val="36"/>
          <w:szCs w:val="36"/>
        </w:rPr>
      </w:pPr>
      <w:r w:rsidRPr="0005569A">
        <w:rPr>
          <w:rFonts w:ascii="Times New Roman" w:hAnsi="Times New Roman" w:cs="Times New Roman"/>
          <w:sz w:val="36"/>
          <w:szCs w:val="36"/>
        </w:rPr>
        <w:t xml:space="preserve">Эффективным приемом в беседах по сказе является ее </w:t>
      </w:r>
      <w:r w:rsidRPr="0005569A">
        <w:rPr>
          <w:rFonts w:ascii="Times New Roman" w:hAnsi="Times New Roman" w:cs="Times New Roman"/>
          <w:b/>
          <w:i/>
          <w:sz w:val="36"/>
          <w:szCs w:val="36"/>
        </w:rPr>
        <w:t>драматизация</w:t>
      </w:r>
      <w:r w:rsidRPr="0005569A">
        <w:rPr>
          <w:rFonts w:ascii="Times New Roman" w:hAnsi="Times New Roman" w:cs="Times New Roman"/>
          <w:sz w:val="36"/>
          <w:szCs w:val="36"/>
        </w:rPr>
        <w:t xml:space="preserve"> или драматизация отрывков из знакомых сказок, </w:t>
      </w:r>
      <w:r w:rsidRPr="0005569A">
        <w:rPr>
          <w:rFonts w:ascii="Times New Roman" w:hAnsi="Times New Roman" w:cs="Times New Roman"/>
          <w:sz w:val="36"/>
          <w:szCs w:val="36"/>
        </w:rPr>
        <w:lastRenderedPageBreak/>
        <w:t xml:space="preserve">интересных в плане обогащения и </w:t>
      </w:r>
      <w:r w:rsidRPr="0005569A">
        <w:rPr>
          <w:rFonts w:ascii="Times New Roman" w:hAnsi="Times New Roman" w:cs="Times New Roman"/>
          <w:b/>
          <w:i/>
          <w:sz w:val="36"/>
          <w:szCs w:val="36"/>
        </w:rPr>
        <w:t>активизации словарного запаса,</w:t>
      </w:r>
      <w:r w:rsidRPr="0005569A">
        <w:rPr>
          <w:rFonts w:ascii="Times New Roman" w:hAnsi="Times New Roman" w:cs="Times New Roman"/>
          <w:sz w:val="36"/>
          <w:szCs w:val="36"/>
        </w:rPr>
        <w:t xml:space="preserve"> </w:t>
      </w:r>
      <w:r w:rsidR="0005569A" w:rsidRPr="0005569A">
        <w:rPr>
          <w:rFonts w:ascii="Times New Roman" w:hAnsi="Times New Roman" w:cs="Times New Roman"/>
          <w:sz w:val="36"/>
          <w:szCs w:val="36"/>
        </w:rPr>
        <w:t>например,</w:t>
      </w:r>
      <w:r w:rsidRPr="0005569A">
        <w:rPr>
          <w:rFonts w:ascii="Times New Roman" w:hAnsi="Times New Roman" w:cs="Times New Roman"/>
          <w:sz w:val="36"/>
          <w:szCs w:val="36"/>
        </w:rPr>
        <w:t xml:space="preserve"> диалога зайца в тети вороны (сказка «Заяц-</w:t>
      </w:r>
      <w:proofErr w:type="spellStart"/>
      <w:r w:rsidRPr="0005569A">
        <w:rPr>
          <w:rFonts w:ascii="Times New Roman" w:hAnsi="Times New Roman" w:cs="Times New Roman"/>
          <w:sz w:val="36"/>
          <w:szCs w:val="36"/>
        </w:rPr>
        <w:t>хваста</w:t>
      </w:r>
      <w:proofErr w:type="spellEnd"/>
      <w:r w:rsidRPr="0005569A">
        <w:rPr>
          <w:rFonts w:ascii="Times New Roman" w:hAnsi="Times New Roman" w:cs="Times New Roman"/>
          <w:sz w:val="36"/>
          <w:szCs w:val="36"/>
        </w:rPr>
        <w:t>»).</w:t>
      </w:r>
    </w:p>
    <w:p w:rsidR="00E95AEF" w:rsidRDefault="00E95AEF" w:rsidP="0005569A">
      <w:pPr>
        <w:jc w:val="both"/>
        <w:rPr>
          <w:rFonts w:ascii="Times New Roman" w:hAnsi="Times New Roman" w:cs="Times New Roman"/>
          <w:sz w:val="36"/>
          <w:szCs w:val="36"/>
        </w:rPr>
      </w:pPr>
      <w:r w:rsidRPr="0005569A">
        <w:rPr>
          <w:rFonts w:ascii="Times New Roman" w:hAnsi="Times New Roman" w:cs="Times New Roman"/>
          <w:sz w:val="36"/>
          <w:szCs w:val="36"/>
        </w:rPr>
        <w:t xml:space="preserve">Систематическое чтение и рассказывание сказок приведет к тому, что дети будут стремиться к сочинению своих собственных произведений в самых разных жанрах и на самые разные темы. Необходимо </w:t>
      </w:r>
      <w:r w:rsidR="0005569A" w:rsidRPr="0005569A">
        <w:rPr>
          <w:rFonts w:ascii="Times New Roman" w:hAnsi="Times New Roman" w:cs="Times New Roman"/>
          <w:sz w:val="36"/>
          <w:szCs w:val="36"/>
        </w:rPr>
        <w:t>поощрять</w:t>
      </w:r>
      <w:r w:rsidRPr="0005569A">
        <w:rPr>
          <w:rFonts w:ascii="Times New Roman" w:hAnsi="Times New Roman" w:cs="Times New Roman"/>
          <w:sz w:val="36"/>
          <w:szCs w:val="36"/>
        </w:rPr>
        <w:t xml:space="preserve"> творческие проявления детей в области слова и давать им </w:t>
      </w:r>
      <w:r w:rsidR="0005569A">
        <w:rPr>
          <w:rFonts w:ascii="Times New Roman" w:hAnsi="Times New Roman" w:cs="Times New Roman"/>
          <w:sz w:val="36"/>
          <w:szCs w:val="36"/>
        </w:rPr>
        <w:t>задания на придумывание сказок и</w:t>
      </w:r>
      <w:r w:rsidRPr="0005569A">
        <w:rPr>
          <w:rFonts w:ascii="Times New Roman" w:hAnsi="Times New Roman" w:cs="Times New Roman"/>
          <w:sz w:val="36"/>
          <w:szCs w:val="36"/>
        </w:rPr>
        <w:t xml:space="preserve"> рассказов.</w:t>
      </w:r>
    </w:p>
    <w:p w:rsidR="0005569A" w:rsidRDefault="0005569A" w:rsidP="0005569A">
      <w:pPr>
        <w:jc w:val="both"/>
        <w:rPr>
          <w:rFonts w:ascii="Times New Roman" w:hAnsi="Times New Roman" w:cs="Times New Roman"/>
          <w:sz w:val="36"/>
          <w:szCs w:val="36"/>
        </w:rPr>
      </w:pPr>
      <w:r w:rsidRPr="0005569A">
        <w:rPr>
          <w:rFonts w:ascii="Times New Roman" w:hAnsi="Times New Roman" w:cs="Times New Roman"/>
          <w:sz w:val="36"/>
          <w:szCs w:val="36"/>
        </w:rPr>
        <w:t>Русские народные сказки раскрывают перед детьми меткость и выразительность языка, показывают, как богата родная речь юмором, живыми и образными выражениями. Присущая необычайная простота, яркость, образность,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значения. Русские народные сказки способствуют развитию речи, дают образцы русского литературного языка.</w:t>
      </w:r>
    </w:p>
    <w:p w:rsidR="007C0722" w:rsidRDefault="007C0722" w:rsidP="0005569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C0722" w:rsidRDefault="007C0722" w:rsidP="0005569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574B1" w:rsidRDefault="009574B1" w:rsidP="0005569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B2D52" w:rsidRDefault="000B2D52" w:rsidP="00055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722" w:rsidRPr="009574B1" w:rsidRDefault="007C0722" w:rsidP="0005569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74B1">
        <w:rPr>
          <w:rFonts w:ascii="Times New Roman" w:hAnsi="Times New Roman" w:cs="Times New Roman"/>
          <w:sz w:val="28"/>
          <w:szCs w:val="28"/>
        </w:rPr>
        <w:t>Литература:</w:t>
      </w:r>
    </w:p>
    <w:p w:rsidR="0005569A" w:rsidRPr="009574B1" w:rsidRDefault="007C0722" w:rsidP="0005569A">
      <w:pPr>
        <w:jc w:val="both"/>
        <w:rPr>
          <w:rFonts w:ascii="Times New Roman" w:hAnsi="Times New Roman" w:cs="Times New Roman"/>
          <w:sz w:val="28"/>
          <w:szCs w:val="28"/>
        </w:rPr>
      </w:pPr>
      <w:r w:rsidRPr="009574B1">
        <w:rPr>
          <w:rFonts w:ascii="Times New Roman" w:hAnsi="Times New Roman" w:cs="Times New Roman"/>
          <w:sz w:val="28"/>
          <w:szCs w:val="28"/>
        </w:rPr>
        <w:t>1.</w:t>
      </w:r>
      <w:r w:rsidR="0005569A" w:rsidRPr="009574B1">
        <w:rPr>
          <w:rFonts w:ascii="Times New Roman" w:hAnsi="Times New Roman" w:cs="Times New Roman"/>
          <w:sz w:val="28"/>
          <w:szCs w:val="28"/>
        </w:rPr>
        <w:t xml:space="preserve">Евтухова Л. Н. Роль сказки в речевом развитии младших дошкольников [Текст] / Л. Н. </w:t>
      </w:r>
      <w:proofErr w:type="spellStart"/>
      <w:r w:rsidR="0005569A" w:rsidRPr="009574B1">
        <w:rPr>
          <w:rFonts w:ascii="Times New Roman" w:hAnsi="Times New Roman" w:cs="Times New Roman"/>
          <w:sz w:val="28"/>
          <w:szCs w:val="28"/>
        </w:rPr>
        <w:t>Евтухова</w:t>
      </w:r>
      <w:proofErr w:type="spellEnd"/>
      <w:r w:rsidR="0005569A" w:rsidRPr="009574B1">
        <w:rPr>
          <w:rFonts w:ascii="Times New Roman" w:hAnsi="Times New Roman" w:cs="Times New Roman"/>
          <w:sz w:val="28"/>
          <w:szCs w:val="28"/>
        </w:rPr>
        <w:t xml:space="preserve">, М. В. Пронина // Актуальные вопросы современной педагогики: материалы V </w:t>
      </w:r>
      <w:proofErr w:type="spellStart"/>
      <w:r w:rsidR="0005569A" w:rsidRPr="009574B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05569A" w:rsidRPr="009574B1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="0005569A" w:rsidRPr="009574B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05569A" w:rsidRPr="009574B1">
        <w:rPr>
          <w:rFonts w:ascii="Times New Roman" w:hAnsi="Times New Roman" w:cs="Times New Roman"/>
          <w:sz w:val="28"/>
          <w:szCs w:val="28"/>
        </w:rPr>
        <w:t>. (г. Уфа, май 2014 г.).  — Уфа: Лето, 2014. — С. 52-54.</w:t>
      </w:r>
    </w:p>
    <w:p w:rsidR="009574B1" w:rsidRPr="000B2D52" w:rsidRDefault="007C0722" w:rsidP="00E95AEF">
      <w:pPr>
        <w:rPr>
          <w:sz w:val="28"/>
          <w:szCs w:val="28"/>
          <w:lang w:val="en-US"/>
        </w:rPr>
      </w:pPr>
      <w:r w:rsidRPr="000B2D52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9574B1" w:rsidRPr="000B2D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AEF" w:rsidRPr="009574B1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="00E95AEF" w:rsidRPr="000B2D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AEF" w:rsidRPr="009574B1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="00E95AEF" w:rsidRPr="000B2D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95AEF" w:rsidRPr="009574B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95AEF" w:rsidRPr="000B2D52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E95AEF" w:rsidRPr="009574B1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E95AEF" w:rsidRPr="000B2D5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95AEF" w:rsidRPr="009574B1">
        <w:rPr>
          <w:rFonts w:ascii="Times New Roman" w:hAnsi="Times New Roman" w:cs="Times New Roman"/>
          <w:sz w:val="28"/>
          <w:szCs w:val="28"/>
          <w:lang w:val="en-US"/>
        </w:rPr>
        <w:t>mikheeva</w:t>
      </w:r>
      <w:r w:rsidR="00E95AEF" w:rsidRPr="000B2D5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95AEF" w:rsidRPr="009574B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95AEF" w:rsidRPr="000B2D5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E95AEF" w:rsidRPr="009574B1">
        <w:rPr>
          <w:rFonts w:ascii="Times New Roman" w:hAnsi="Times New Roman" w:cs="Times New Roman"/>
          <w:sz w:val="28"/>
          <w:szCs w:val="28"/>
          <w:lang w:val="en-US"/>
        </w:rPr>
        <w:t>dela</w:t>
      </w:r>
      <w:r w:rsidR="00E95AEF" w:rsidRPr="000B2D5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E95AEF" w:rsidRPr="009574B1">
        <w:rPr>
          <w:rFonts w:ascii="Times New Roman" w:hAnsi="Times New Roman" w:cs="Times New Roman"/>
          <w:sz w:val="28"/>
          <w:szCs w:val="28"/>
          <w:lang w:val="en-US"/>
        </w:rPr>
        <w:t>rol</w:t>
      </w:r>
      <w:r w:rsidR="00E95AEF" w:rsidRPr="000B2D5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95AEF" w:rsidRPr="009574B1">
        <w:rPr>
          <w:rFonts w:ascii="Times New Roman" w:hAnsi="Times New Roman" w:cs="Times New Roman"/>
          <w:sz w:val="28"/>
          <w:szCs w:val="28"/>
          <w:lang w:val="en-US"/>
        </w:rPr>
        <w:t>skazok</w:t>
      </w:r>
      <w:r w:rsidR="00E95AEF" w:rsidRPr="000B2D5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95AEF" w:rsidRPr="009574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95AEF" w:rsidRPr="000B2D5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95AEF" w:rsidRPr="009574B1">
        <w:rPr>
          <w:rFonts w:ascii="Times New Roman" w:hAnsi="Times New Roman" w:cs="Times New Roman"/>
          <w:sz w:val="28"/>
          <w:szCs w:val="28"/>
          <w:lang w:val="en-US"/>
        </w:rPr>
        <w:t>razvitii</w:t>
      </w:r>
      <w:r w:rsidR="00E95AEF" w:rsidRPr="000B2D5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95AEF" w:rsidRPr="009574B1">
        <w:rPr>
          <w:rFonts w:ascii="Times New Roman" w:hAnsi="Times New Roman" w:cs="Times New Roman"/>
          <w:sz w:val="28"/>
          <w:szCs w:val="28"/>
          <w:lang w:val="en-US"/>
        </w:rPr>
        <w:t>detey</w:t>
      </w:r>
      <w:r w:rsidR="00E95AEF" w:rsidRPr="000B2D5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95AEF" w:rsidRPr="009574B1">
        <w:rPr>
          <w:rFonts w:ascii="Times New Roman" w:hAnsi="Times New Roman" w:cs="Times New Roman"/>
          <w:sz w:val="28"/>
          <w:szCs w:val="28"/>
          <w:lang w:val="en-US"/>
        </w:rPr>
        <w:t>mladshego</w:t>
      </w:r>
      <w:r w:rsidR="00E95AEF" w:rsidRPr="000B2D5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95AEF" w:rsidRPr="009574B1">
        <w:rPr>
          <w:rFonts w:ascii="Times New Roman" w:hAnsi="Times New Roman" w:cs="Times New Roman"/>
          <w:sz w:val="28"/>
          <w:szCs w:val="28"/>
          <w:lang w:val="en-US"/>
        </w:rPr>
        <w:t>vozrasta</w:t>
      </w:r>
      <w:r w:rsidR="00E95AEF" w:rsidRPr="000B2D52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E95AEF" w:rsidRPr="009574B1">
        <w:rPr>
          <w:rFonts w:ascii="Times New Roman" w:hAnsi="Times New Roman" w:cs="Times New Roman"/>
          <w:sz w:val="28"/>
          <w:szCs w:val="28"/>
          <w:lang w:val="en-US"/>
        </w:rPr>
        <w:t>ixzz</w:t>
      </w:r>
      <w:r w:rsidR="00E95AEF" w:rsidRPr="000B2D5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95AEF" w:rsidRPr="009574B1">
        <w:rPr>
          <w:rFonts w:ascii="Times New Roman" w:hAnsi="Times New Roman" w:cs="Times New Roman"/>
          <w:sz w:val="28"/>
          <w:szCs w:val="28"/>
          <w:lang w:val="en-US"/>
        </w:rPr>
        <w:t>sEamfqV</w:t>
      </w:r>
      <w:r w:rsidR="00E95AEF" w:rsidRPr="000B2D5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9574B1" w:rsidRPr="000B2D5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95AEF" w:rsidRPr="000B2D5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E95AEF" w:rsidRPr="000B2D52">
        <w:rPr>
          <w:sz w:val="28"/>
          <w:szCs w:val="28"/>
          <w:lang w:val="en-US"/>
        </w:rPr>
        <w:t xml:space="preserve">   </w:t>
      </w:r>
    </w:p>
    <w:p w:rsidR="009574B1" w:rsidRPr="009574B1" w:rsidRDefault="009574B1" w:rsidP="009574B1">
      <w:pPr>
        <w:rPr>
          <w:rFonts w:ascii="Times New Roman" w:hAnsi="Times New Roman" w:cs="Times New Roman"/>
          <w:sz w:val="28"/>
          <w:szCs w:val="28"/>
        </w:rPr>
      </w:pPr>
      <w:r w:rsidRPr="009574B1">
        <w:rPr>
          <w:rFonts w:ascii="Times New Roman" w:hAnsi="Times New Roman" w:cs="Times New Roman"/>
          <w:sz w:val="28"/>
          <w:szCs w:val="28"/>
        </w:rPr>
        <w:t>3. О</w:t>
      </w:r>
      <w:r>
        <w:rPr>
          <w:rFonts w:ascii="Times New Roman" w:hAnsi="Times New Roman" w:cs="Times New Roman"/>
          <w:sz w:val="28"/>
          <w:szCs w:val="28"/>
        </w:rPr>
        <w:t>.А. Шорохова "Играем в сказку".</w:t>
      </w:r>
    </w:p>
    <w:p w:rsidR="009574B1" w:rsidRPr="009574B1" w:rsidRDefault="009574B1" w:rsidP="009574B1">
      <w:pPr>
        <w:rPr>
          <w:rFonts w:ascii="Times New Roman" w:hAnsi="Times New Roman" w:cs="Times New Roman"/>
          <w:sz w:val="28"/>
          <w:szCs w:val="28"/>
        </w:rPr>
      </w:pPr>
      <w:r w:rsidRPr="009574B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М.А. Васильева</w:t>
      </w:r>
      <w:r w:rsidRPr="009574B1">
        <w:rPr>
          <w:rFonts w:ascii="Times New Roman" w:hAnsi="Times New Roman" w:cs="Times New Roman"/>
          <w:sz w:val="28"/>
          <w:szCs w:val="28"/>
        </w:rPr>
        <w:t xml:space="preserve"> "Программа воспит</w:t>
      </w:r>
      <w:r>
        <w:rPr>
          <w:rFonts w:ascii="Times New Roman" w:hAnsi="Times New Roman" w:cs="Times New Roman"/>
          <w:sz w:val="28"/>
          <w:szCs w:val="28"/>
        </w:rPr>
        <w:t>ания и обучения в детском саду".</w:t>
      </w:r>
    </w:p>
    <w:p w:rsidR="00E95AEF" w:rsidRPr="009574B1" w:rsidRDefault="009574B1" w:rsidP="009574B1">
      <w:pPr>
        <w:rPr>
          <w:rFonts w:ascii="Times New Roman" w:hAnsi="Times New Roman" w:cs="Times New Roman"/>
          <w:sz w:val="28"/>
          <w:szCs w:val="28"/>
        </w:rPr>
      </w:pPr>
      <w:r w:rsidRPr="009574B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Г.Я. Затулина</w:t>
      </w:r>
      <w:r w:rsidRPr="009574B1">
        <w:rPr>
          <w:rFonts w:ascii="Times New Roman" w:hAnsi="Times New Roman" w:cs="Times New Roman"/>
          <w:sz w:val="28"/>
          <w:szCs w:val="28"/>
        </w:rPr>
        <w:t xml:space="preserve"> "Прогр</w:t>
      </w:r>
      <w:r>
        <w:rPr>
          <w:rFonts w:ascii="Times New Roman" w:hAnsi="Times New Roman" w:cs="Times New Roman"/>
          <w:sz w:val="28"/>
          <w:szCs w:val="28"/>
        </w:rPr>
        <w:t>амма воспитания в детском саду".</w:t>
      </w:r>
    </w:p>
    <w:sectPr w:rsidR="00E95AEF" w:rsidRPr="009574B1" w:rsidSect="000B2D52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6C"/>
    <w:rsid w:val="0005569A"/>
    <w:rsid w:val="000B2D52"/>
    <w:rsid w:val="003B476C"/>
    <w:rsid w:val="0046408F"/>
    <w:rsid w:val="007C0722"/>
    <w:rsid w:val="009574B1"/>
    <w:rsid w:val="00C012FA"/>
    <w:rsid w:val="00E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B414A-2E51-4567-A46F-341B47E4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Ширяева</dc:creator>
  <cp:keywords/>
  <dc:description/>
  <cp:lastModifiedBy>1</cp:lastModifiedBy>
  <cp:revision>5</cp:revision>
  <dcterms:created xsi:type="dcterms:W3CDTF">2015-11-22T15:16:00Z</dcterms:created>
  <dcterms:modified xsi:type="dcterms:W3CDTF">2018-04-02T20:15:00Z</dcterms:modified>
</cp:coreProperties>
</file>