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19" w:rsidRDefault="008F1C19" w:rsidP="00472825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  <w:lang w:eastAsia="ru-RU"/>
        </w:rPr>
      </w:pPr>
    </w:p>
    <w:p w:rsidR="008F1C19" w:rsidRDefault="008F1C19" w:rsidP="00472825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  <w:lang w:eastAsia="ru-RU"/>
        </w:rPr>
      </w:pPr>
    </w:p>
    <w:p w:rsidR="008F1C19" w:rsidRPr="00472825" w:rsidRDefault="008F1C19" w:rsidP="00472825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40"/>
          <w:szCs w:val="40"/>
          <w:lang w:eastAsia="ru-RU"/>
        </w:rPr>
      </w:pPr>
      <w:r w:rsidRPr="00472825">
        <w:rPr>
          <w:rFonts w:ascii="Times New Roman" w:hAnsi="Times New Roman"/>
          <w:b/>
          <w:kern w:val="36"/>
          <w:sz w:val="40"/>
          <w:szCs w:val="40"/>
          <w:lang w:eastAsia="ru-RU"/>
        </w:rPr>
        <w:t xml:space="preserve">Как развить чувство ритма </w:t>
      </w:r>
      <w:r>
        <w:rPr>
          <w:rFonts w:ascii="Times New Roman" w:hAnsi="Times New Roman"/>
          <w:b/>
          <w:kern w:val="36"/>
          <w:sz w:val="40"/>
          <w:szCs w:val="40"/>
          <w:lang w:eastAsia="ru-RU"/>
        </w:rPr>
        <w:t xml:space="preserve">                                             </w:t>
      </w:r>
      <w:r w:rsidRPr="00472825">
        <w:rPr>
          <w:rFonts w:ascii="Times New Roman" w:hAnsi="Times New Roman"/>
          <w:b/>
          <w:kern w:val="36"/>
          <w:sz w:val="40"/>
          <w:szCs w:val="40"/>
          <w:lang w:eastAsia="ru-RU"/>
        </w:rPr>
        <w:t>ребёнку и взрослому?</w:t>
      </w:r>
    </w:p>
    <w:p w:rsidR="008F1C19" w:rsidRPr="006B2006" w:rsidRDefault="008F1C19" w:rsidP="004863CC">
      <w:pPr>
        <w:spacing w:before="240" w:after="48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006">
        <w:rPr>
          <w:rFonts w:ascii="Times New Roman" w:hAnsi="Times New Roman"/>
          <w:sz w:val="28"/>
          <w:szCs w:val="28"/>
          <w:lang w:eastAsia="ru-RU"/>
        </w:rPr>
        <w:t>Ритмы сопровождают нас повсюду. Трудно представить себе область, где бы человек ни сталкивался с ритмом. Учёные уже давно доказали, что даже уже в утробе матери ритм её сердца успокаивает и убаюкивает ребёнка. Так, когда же человек начинает чувствовать ритм? Выходит, ещё до появления на свет!</w:t>
      </w:r>
    </w:p>
    <w:p w:rsidR="008F1C19" w:rsidRDefault="008F1C19" w:rsidP="004863CC">
      <w:pPr>
        <w:spacing w:before="240" w:after="48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006">
        <w:rPr>
          <w:rFonts w:ascii="Times New Roman" w:hAnsi="Times New Roman"/>
          <w:sz w:val="28"/>
          <w:szCs w:val="28"/>
          <w:lang w:eastAsia="ru-RU"/>
        </w:rPr>
        <w:t>Если бы развитие чувства ритма рассматривалось с точки зрения развития чувства, которым человек был наделён всегда, то намного меньше существовало бы у людей комплексов и теорий своей «ритмической» несостоятельности. Чувство ритма — оно же и есть чувство! А как мы развиваем свои чувства, например, чувство вкуса, чувство различения запахов? Просто чувствуем и анализируем!</w:t>
      </w:r>
    </w:p>
    <w:p w:rsidR="008F1C19" w:rsidRDefault="008F1C19" w:rsidP="00472825">
      <w:pPr>
        <w:spacing w:before="240" w:after="48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8F1C19" w:rsidRPr="00472825" w:rsidRDefault="008F1C19" w:rsidP="00472825">
      <w:pPr>
        <w:spacing w:before="240" w:after="480" w:line="240" w:lineRule="auto"/>
        <w:ind w:firstLine="540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472825">
        <w:rPr>
          <w:rFonts w:ascii="Times New Roman" w:hAnsi="Times New Roman"/>
          <w:b/>
          <w:sz w:val="40"/>
          <w:szCs w:val="40"/>
          <w:lang w:eastAsia="ru-RU"/>
        </w:rPr>
        <w:t>Как ритм связан со слухом?</w:t>
      </w:r>
    </w:p>
    <w:p w:rsidR="008F1C19" w:rsidRPr="00472825" w:rsidRDefault="008F1C19" w:rsidP="004863C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825">
        <w:rPr>
          <w:rFonts w:ascii="Times New Roman" w:hAnsi="Times New Roman"/>
          <w:sz w:val="28"/>
          <w:szCs w:val="28"/>
          <w:lang w:eastAsia="ru-RU"/>
        </w:rPr>
        <w:t>Единственное различие чувства ритма от всех остальных чувств — это то, что </w:t>
      </w:r>
      <w:r w:rsidRPr="0047282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ритм напрямую связан со слухом</w:t>
      </w:r>
      <w:r w:rsidRPr="00472825">
        <w:rPr>
          <w:rFonts w:ascii="Times New Roman" w:hAnsi="Times New Roman"/>
          <w:sz w:val="28"/>
          <w:szCs w:val="28"/>
          <w:lang w:eastAsia="ru-RU"/>
        </w:rPr>
        <w:t xml:space="preserve">. Ритмические ощущения, по сути, — это часть слуховых ощущений. Поэтому </w:t>
      </w:r>
      <w:r w:rsidRPr="0047282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любые упражнения для развития чувства ритма направлены и на развитие слуха</w:t>
      </w:r>
      <w:r w:rsidRPr="00472825">
        <w:rPr>
          <w:rFonts w:ascii="Times New Roman" w:hAnsi="Times New Roman"/>
          <w:sz w:val="28"/>
          <w:szCs w:val="28"/>
          <w:lang w:eastAsia="ru-RU"/>
        </w:rPr>
        <w:t>. Если существует понятие «врождённый слух», насколько корректно употреблять понятие «врождённый ритм»?</w:t>
      </w:r>
    </w:p>
    <w:p w:rsidR="008F1C19" w:rsidRPr="00472825" w:rsidRDefault="008F1C19" w:rsidP="004863C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825">
        <w:rPr>
          <w:rFonts w:ascii="Times New Roman" w:hAnsi="Times New Roman"/>
          <w:sz w:val="28"/>
          <w:szCs w:val="28"/>
          <w:lang w:eastAsia="ru-RU"/>
        </w:rPr>
        <w:t>Во-первых, когда музыканты говорят о «врождённом слухе», то подразумевают музыкальный дар — абсолютный слух человека, который способствует различению высотности и тембра звуков со стопроцентной точностью.</w:t>
      </w:r>
    </w:p>
    <w:p w:rsidR="008F1C19" w:rsidRPr="00472825" w:rsidRDefault="008F1C19" w:rsidP="004863C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825">
        <w:rPr>
          <w:rFonts w:ascii="Times New Roman" w:hAnsi="Times New Roman"/>
          <w:sz w:val="28"/>
          <w:szCs w:val="28"/>
          <w:lang w:eastAsia="ru-RU"/>
        </w:rPr>
        <w:t xml:space="preserve">Во-вторых, если человек обретает чувство ритма, ещё не родившись, разве может быть оно «неврождённым»? Оно может быть только в неразвитом состоянии, на уровне скрытого потенциала. Конечно же, в детском возрасте развить чувство ритма легче, но и взрослому человеку тоже это под силу. </w:t>
      </w:r>
    </w:p>
    <w:p w:rsidR="008F1C19" w:rsidRDefault="008F1C19" w:rsidP="00472825">
      <w:pPr>
        <w:spacing w:before="240" w:after="480" w:line="240" w:lineRule="auto"/>
        <w:ind w:firstLine="540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8F1C19" w:rsidRPr="004863CC" w:rsidRDefault="008F1C19" w:rsidP="00472825">
      <w:pPr>
        <w:spacing w:before="240" w:after="48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8F1C19" w:rsidRDefault="008F1C19" w:rsidP="00472825">
      <w:pPr>
        <w:spacing w:before="240" w:after="48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8F1C19" w:rsidRPr="00472825" w:rsidRDefault="008F1C19" w:rsidP="00472825">
      <w:pPr>
        <w:spacing w:before="240" w:after="480" w:line="240" w:lineRule="auto"/>
        <w:ind w:firstLine="540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472825">
        <w:rPr>
          <w:rFonts w:ascii="Times New Roman" w:hAnsi="Times New Roman"/>
          <w:b/>
          <w:sz w:val="40"/>
          <w:szCs w:val="40"/>
          <w:lang w:eastAsia="ru-RU"/>
        </w:rPr>
        <w:t>Как развить чувство ритма у ребенка?</w:t>
      </w:r>
    </w:p>
    <w:p w:rsidR="008F1C19" w:rsidRPr="006B2006" w:rsidRDefault="008F1C19" w:rsidP="004863CC">
      <w:pPr>
        <w:spacing w:before="240" w:after="48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006">
        <w:rPr>
          <w:rFonts w:ascii="Times New Roman" w:hAnsi="Times New Roman"/>
          <w:sz w:val="28"/>
          <w:szCs w:val="28"/>
          <w:lang w:eastAsia="ru-RU"/>
        </w:rPr>
        <w:t>Идеальная ситуация, когда родители занимаются комплексным развитием ребёнка сразу после рождения, в том числе и ритмическим развитием. Песенки, стишки, звуки, которые издаёт мама во время, когда занимается с малышом ежедневной гимнастикой – всё это можно включить в понятие «развитие чувства ритма».</w:t>
      </w:r>
    </w:p>
    <w:p w:rsidR="008F1C19" w:rsidRPr="006B2006" w:rsidRDefault="008F1C19" w:rsidP="004863CC">
      <w:pPr>
        <w:spacing w:before="240" w:after="48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006">
        <w:rPr>
          <w:rFonts w:ascii="Times New Roman" w:hAnsi="Times New Roman"/>
          <w:sz w:val="28"/>
          <w:szCs w:val="28"/>
          <w:lang w:eastAsia="ru-RU"/>
        </w:rPr>
        <w:t>Детям постарше: дошкольного и младшего школьного возраста, можно предложить:</w:t>
      </w:r>
    </w:p>
    <w:p w:rsidR="008F1C19" w:rsidRPr="006B2006" w:rsidRDefault="008F1C19" w:rsidP="004863CC">
      <w:pPr>
        <w:numPr>
          <w:ilvl w:val="0"/>
          <w:numId w:val="2"/>
        </w:numPr>
        <w:tabs>
          <w:tab w:val="clear" w:pos="720"/>
          <w:tab w:val="num" w:pos="540"/>
        </w:tabs>
        <w:spacing w:before="100" w:beforeAutospacing="1" w:after="100" w:afterAutospacing="1" w:line="360" w:lineRule="auto"/>
        <w:ind w:left="540"/>
        <w:rPr>
          <w:rFonts w:ascii="Times New Roman" w:hAnsi="Times New Roman"/>
          <w:sz w:val="28"/>
          <w:szCs w:val="28"/>
          <w:lang w:eastAsia="ru-RU"/>
        </w:rPr>
      </w:pPr>
      <w:r w:rsidRPr="006B2006">
        <w:rPr>
          <w:rFonts w:ascii="Times New Roman" w:hAnsi="Times New Roman"/>
          <w:sz w:val="28"/>
          <w:szCs w:val="28"/>
          <w:lang w:eastAsia="ru-RU"/>
        </w:rPr>
        <w:t>декламировать стихи с определёнными ударениями на сильную долю, ведь стих — это тоже ритмическое произведение;</w:t>
      </w:r>
    </w:p>
    <w:p w:rsidR="008F1C19" w:rsidRPr="006B2006" w:rsidRDefault="008F1C19" w:rsidP="004863CC">
      <w:pPr>
        <w:numPr>
          <w:ilvl w:val="0"/>
          <w:numId w:val="2"/>
        </w:numPr>
        <w:tabs>
          <w:tab w:val="clear" w:pos="720"/>
          <w:tab w:val="num" w:pos="540"/>
        </w:tabs>
        <w:spacing w:before="100" w:beforeAutospacing="1" w:after="100" w:afterAutospacing="1" w:line="360" w:lineRule="auto"/>
        <w:ind w:left="540"/>
        <w:rPr>
          <w:rFonts w:ascii="Times New Roman" w:hAnsi="Times New Roman"/>
          <w:sz w:val="28"/>
          <w:szCs w:val="28"/>
          <w:lang w:eastAsia="ru-RU"/>
        </w:rPr>
      </w:pPr>
      <w:r w:rsidRPr="006B2006">
        <w:rPr>
          <w:rFonts w:ascii="Times New Roman" w:hAnsi="Times New Roman"/>
          <w:sz w:val="28"/>
          <w:szCs w:val="28"/>
          <w:lang w:eastAsia="ru-RU"/>
        </w:rPr>
        <w:t>декламировать стихи с хлопками или притопами на сильную и слабую долю поочерёдно;</w:t>
      </w:r>
    </w:p>
    <w:p w:rsidR="008F1C19" w:rsidRPr="006B2006" w:rsidRDefault="008F1C19" w:rsidP="004863CC">
      <w:pPr>
        <w:numPr>
          <w:ilvl w:val="0"/>
          <w:numId w:val="2"/>
        </w:numPr>
        <w:tabs>
          <w:tab w:val="clear" w:pos="720"/>
          <w:tab w:val="num" w:pos="540"/>
        </w:tabs>
        <w:spacing w:before="100" w:beforeAutospacing="1" w:after="100" w:afterAutospacing="1" w:line="360" w:lineRule="auto"/>
        <w:ind w:left="540"/>
        <w:rPr>
          <w:rFonts w:ascii="Times New Roman" w:hAnsi="Times New Roman"/>
          <w:sz w:val="28"/>
          <w:szCs w:val="28"/>
          <w:lang w:eastAsia="ru-RU"/>
        </w:rPr>
      </w:pPr>
      <w:r w:rsidRPr="006B2006">
        <w:rPr>
          <w:rFonts w:ascii="Times New Roman" w:hAnsi="Times New Roman"/>
          <w:sz w:val="28"/>
          <w:szCs w:val="28"/>
          <w:lang w:eastAsia="ru-RU"/>
        </w:rPr>
        <w:t>маршировать;</w:t>
      </w:r>
    </w:p>
    <w:p w:rsidR="008F1C19" w:rsidRPr="006B2006" w:rsidRDefault="008F1C19" w:rsidP="004863CC">
      <w:pPr>
        <w:numPr>
          <w:ilvl w:val="0"/>
          <w:numId w:val="2"/>
        </w:numPr>
        <w:tabs>
          <w:tab w:val="clear" w:pos="720"/>
          <w:tab w:val="num" w:pos="540"/>
        </w:tabs>
        <w:spacing w:before="100" w:beforeAutospacing="1" w:after="100" w:afterAutospacing="1" w:line="360" w:lineRule="auto"/>
        <w:ind w:left="540"/>
        <w:rPr>
          <w:rFonts w:ascii="Times New Roman" w:hAnsi="Times New Roman"/>
          <w:sz w:val="28"/>
          <w:szCs w:val="28"/>
          <w:lang w:eastAsia="ru-RU"/>
        </w:rPr>
      </w:pPr>
      <w:r w:rsidRPr="006B2006">
        <w:rPr>
          <w:rFonts w:ascii="Times New Roman" w:hAnsi="Times New Roman"/>
          <w:sz w:val="28"/>
          <w:szCs w:val="28"/>
          <w:lang w:eastAsia="ru-RU"/>
        </w:rPr>
        <w:t>выполнять элементарные танцевальные ритмичные движения под музыку;</w:t>
      </w:r>
    </w:p>
    <w:p w:rsidR="008F1C19" w:rsidRPr="006B2006" w:rsidRDefault="008F1C19" w:rsidP="004863CC">
      <w:pPr>
        <w:numPr>
          <w:ilvl w:val="0"/>
          <w:numId w:val="2"/>
        </w:numPr>
        <w:tabs>
          <w:tab w:val="clear" w:pos="720"/>
          <w:tab w:val="num" w:pos="540"/>
        </w:tabs>
        <w:spacing w:before="100" w:beforeAutospacing="1" w:after="100" w:afterAutospacing="1" w:line="360" w:lineRule="auto"/>
        <w:ind w:left="540"/>
        <w:rPr>
          <w:rFonts w:ascii="Times New Roman" w:hAnsi="Times New Roman"/>
          <w:sz w:val="28"/>
          <w:szCs w:val="28"/>
          <w:lang w:eastAsia="ru-RU"/>
        </w:rPr>
      </w:pPr>
      <w:r w:rsidRPr="006B2006">
        <w:rPr>
          <w:rFonts w:ascii="Times New Roman" w:hAnsi="Times New Roman"/>
          <w:sz w:val="28"/>
          <w:szCs w:val="28"/>
          <w:lang w:eastAsia="ru-RU"/>
        </w:rPr>
        <w:t>играть в ударно-шумовом оркестре.</w:t>
      </w:r>
    </w:p>
    <w:p w:rsidR="008F1C19" w:rsidRPr="006B2006" w:rsidRDefault="008F1C19" w:rsidP="004863CC">
      <w:pPr>
        <w:spacing w:before="240" w:after="48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006">
        <w:rPr>
          <w:rFonts w:ascii="Times New Roman" w:hAnsi="Times New Roman"/>
          <w:sz w:val="28"/>
          <w:szCs w:val="28"/>
          <w:lang w:eastAsia="ru-RU"/>
        </w:rPr>
        <w:t>Барабаны, погремушки, ложки, колокольчики, треугольники, бубны — самое эффективное средство для развития чувства ритма. Если вы купили один из этих инструментов своему ребёнку и желаете заниматься с ним дома самостоятельно, то предложите ему повторять за вами элементарные упражнения для развития чувства ритма: последовательности одинаковых равномерных ударов или наоборот ударов в каком-нибудь прихотливом ритме.</w:t>
      </w:r>
    </w:p>
    <w:p w:rsidR="008F1C19" w:rsidRDefault="008F1C19" w:rsidP="00C00B1C">
      <w:pPr>
        <w:spacing w:before="307" w:after="0" w:line="240" w:lineRule="auto"/>
        <w:jc w:val="center"/>
        <w:outlineLvl w:val="2"/>
        <w:rPr>
          <w:rFonts w:ascii="Times New Roman" w:hAnsi="Times New Roman"/>
          <w:caps/>
          <w:color w:val="1B1D1F"/>
          <w:sz w:val="28"/>
          <w:szCs w:val="28"/>
          <w:lang w:eastAsia="ru-RU"/>
        </w:rPr>
      </w:pPr>
    </w:p>
    <w:p w:rsidR="008F1C19" w:rsidRDefault="008F1C19" w:rsidP="00C00B1C">
      <w:pPr>
        <w:spacing w:before="307" w:after="0" w:line="240" w:lineRule="auto"/>
        <w:jc w:val="center"/>
        <w:outlineLvl w:val="2"/>
        <w:rPr>
          <w:rFonts w:ascii="Times New Roman" w:hAnsi="Times New Roman"/>
          <w:caps/>
          <w:color w:val="1B1D1F"/>
          <w:sz w:val="28"/>
          <w:szCs w:val="28"/>
          <w:lang w:eastAsia="ru-RU"/>
        </w:rPr>
      </w:pPr>
    </w:p>
    <w:p w:rsidR="008F1C19" w:rsidRPr="00472825" w:rsidRDefault="008F1C19" w:rsidP="00472825">
      <w:pPr>
        <w:spacing w:before="240" w:after="48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472825">
        <w:rPr>
          <w:rFonts w:ascii="Times New Roman" w:hAnsi="Times New Roman"/>
          <w:b/>
          <w:sz w:val="40"/>
          <w:szCs w:val="40"/>
          <w:lang w:eastAsia="ru-RU"/>
        </w:rPr>
        <w:t>Как развивать чувство ритма взрослому?</w:t>
      </w:r>
    </w:p>
    <w:p w:rsidR="008F1C19" w:rsidRPr="006B2006" w:rsidRDefault="008F1C19" w:rsidP="00472825">
      <w:pPr>
        <w:spacing w:before="240" w:after="48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006">
        <w:rPr>
          <w:rFonts w:ascii="Times New Roman" w:hAnsi="Times New Roman"/>
          <w:sz w:val="28"/>
          <w:szCs w:val="28"/>
          <w:lang w:eastAsia="ru-RU"/>
        </w:rPr>
        <w:t>Принцип упражнений по развитию чувства ритма у взрослого человека остаётся неизменным: «слушаем — анализируем — повторяем», только в более сложном «оформлении». Для взрослых, которые хотят развить свое ритмическое чутьё, существует несколько простых правил. Вот они:</w:t>
      </w:r>
    </w:p>
    <w:p w:rsidR="008F1C19" w:rsidRPr="006B2006" w:rsidRDefault="008F1C19" w:rsidP="00472825">
      <w:pPr>
        <w:numPr>
          <w:ilvl w:val="0"/>
          <w:numId w:val="3"/>
        </w:numPr>
        <w:tabs>
          <w:tab w:val="clear" w:pos="720"/>
          <w:tab w:val="num" w:pos="540"/>
        </w:tabs>
        <w:spacing w:before="100" w:beforeAutospacing="1" w:after="100" w:afterAutospacing="1" w:line="480" w:lineRule="atLeast"/>
        <w:ind w:left="538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006">
        <w:rPr>
          <w:rFonts w:ascii="Times New Roman" w:hAnsi="Times New Roman"/>
          <w:sz w:val="28"/>
          <w:szCs w:val="28"/>
          <w:lang w:eastAsia="ru-RU"/>
        </w:rPr>
        <w:t>Слушайте много разной музыки, а затем пытайтесь воспроизводить услышанные мелодии голосом.</w:t>
      </w:r>
    </w:p>
    <w:p w:rsidR="008F1C19" w:rsidRPr="006B2006" w:rsidRDefault="008F1C19" w:rsidP="00472825">
      <w:pPr>
        <w:numPr>
          <w:ilvl w:val="0"/>
          <w:numId w:val="3"/>
        </w:numPr>
        <w:tabs>
          <w:tab w:val="clear" w:pos="720"/>
          <w:tab w:val="num" w:pos="540"/>
        </w:tabs>
        <w:spacing w:before="100" w:beforeAutospacing="1" w:after="100" w:afterAutospacing="1" w:line="480" w:lineRule="atLeast"/>
        <w:ind w:left="538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006">
        <w:rPr>
          <w:rFonts w:ascii="Times New Roman" w:hAnsi="Times New Roman"/>
          <w:sz w:val="28"/>
          <w:szCs w:val="28"/>
          <w:lang w:eastAsia="ru-RU"/>
        </w:rPr>
        <w:t>Если вы умеете играть на каком-либо инструменте, то иногда играйте с </w:t>
      </w:r>
      <w:r w:rsidRPr="006B2006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метрономом</w:t>
      </w:r>
      <w:r w:rsidRPr="006B2006">
        <w:rPr>
          <w:rFonts w:ascii="Times New Roman" w:hAnsi="Times New Roman"/>
          <w:sz w:val="28"/>
          <w:szCs w:val="28"/>
          <w:lang w:eastAsia="ru-RU"/>
        </w:rPr>
        <w:t>.</w:t>
      </w:r>
    </w:p>
    <w:p w:rsidR="008F1C19" w:rsidRPr="006B2006" w:rsidRDefault="008F1C19" w:rsidP="00472825">
      <w:pPr>
        <w:numPr>
          <w:ilvl w:val="0"/>
          <w:numId w:val="3"/>
        </w:numPr>
        <w:tabs>
          <w:tab w:val="clear" w:pos="720"/>
          <w:tab w:val="num" w:pos="540"/>
        </w:tabs>
        <w:spacing w:before="100" w:beforeAutospacing="1" w:after="100" w:afterAutospacing="1" w:line="480" w:lineRule="atLeast"/>
        <w:ind w:left="538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006">
        <w:rPr>
          <w:rFonts w:ascii="Times New Roman" w:hAnsi="Times New Roman"/>
          <w:sz w:val="28"/>
          <w:szCs w:val="28"/>
          <w:lang w:eastAsia="ru-RU"/>
        </w:rPr>
        <w:t>Воспроизводите различные ритмические рисунки, которые вы слышите, с помощью хлопков или постукивания. Постарайтесь всё время повышать свой уровень, выбирая из фигур всё более сложные.</w:t>
      </w:r>
    </w:p>
    <w:p w:rsidR="008F1C19" w:rsidRPr="006B2006" w:rsidRDefault="008F1C19" w:rsidP="00472825">
      <w:pPr>
        <w:numPr>
          <w:ilvl w:val="0"/>
          <w:numId w:val="3"/>
        </w:numPr>
        <w:tabs>
          <w:tab w:val="clear" w:pos="720"/>
          <w:tab w:val="num" w:pos="540"/>
        </w:tabs>
        <w:spacing w:before="100" w:beforeAutospacing="1" w:after="100" w:afterAutospacing="1" w:line="480" w:lineRule="atLeast"/>
        <w:ind w:left="538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006">
        <w:rPr>
          <w:rFonts w:ascii="Times New Roman" w:hAnsi="Times New Roman"/>
          <w:sz w:val="28"/>
          <w:szCs w:val="28"/>
          <w:lang w:eastAsia="ru-RU"/>
        </w:rPr>
        <w:t>Танцуйте, а если не умеете — учитесь танцевать: танец прекрасно развивает чувство ритма.</w:t>
      </w:r>
    </w:p>
    <w:p w:rsidR="008F1C19" w:rsidRPr="006B2006" w:rsidRDefault="008F1C19" w:rsidP="00472825">
      <w:pPr>
        <w:numPr>
          <w:ilvl w:val="0"/>
          <w:numId w:val="3"/>
        </w:numPr>
        <w:tabs>
          <w:tab w:val="clear" w:pos="720"/>
          <w:tab w:val="num" w:pos="540"/>
        </w:tabs>
        <w:spacing w:before="100" w:beforeAutospacing="1" w:after="100" w:afterAutospacing="1" w:line="480" w:lineRule="atLeast"/>
        <w:ind w:left="538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006">
        <w:rPr>
          <w:rFonts w:ascii="Times New Roman" w:hAnsi="Times New Roman"/>
          <w:sz w:val="28"/>
          <w:szCs w:val="28"/>
          <w:lang w:eastAsia="ru-RU"/>
        </w:rPr>
        <w:t>Работайте в паре или в группе. Это касается и танцев, и пения, и игры на инструменте. Если есть возможность играть в ансамбле, в оркестре, петь в хоре или танцевать в паре, обязательно воспользуйтесь ею!</w:t>
      </w:r>
    </w:p>
    <w:p w:rsidR="008F1C19" w:rsidRPr="004863CC" w:rsidRDefault="008F1C19" w:rsidP="004863CC">
      <w:pPr>
        <w:spacing w:before="24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006">
        <w:rPr>
          <w:rFonts w:ascii="Times New Roman" w:hAnsi="Times New Roman"/>
          <w:sz w:val="28"/>
          <w:szCs w:val="28"/>
          <w:lang w:eastAsia="ru-RU"/>
        </w:rPr>
        <w:t>Надо сказать, что над развитием чувства ритма нужно работать целенаправленно – при деловом подходе к этой «штуке» результаты становятся ощутимыми даже после одной-двух тренировок. Упражнения для развития чувства ритма бывают разной сложности – одни примитивн</w:t>
      </w:r>
      <w:r>
        <w:rPr>
          <w:rFonts w:ascii="Times New Roman" w:hAnsi="Times New Roman"/>
          <w:sz w:val="28"/>
          <w:szCs w:val="28"/>
          <w:lang w:eastAsia="ru-RU"/>
        </w:rPr>
        <w:t>ые, другие трудоёмкие и «голово</w:t>
      </w:r>
      <w:r w:rsidRPr="006B2006">
        <w:rPr>
          <w:rFonts w:ascii="Times New Roman" w:hAnsi="Times New Roman"/>
          <w:sz w:val="28"/>
          <w:szCs w:val="28"/>
          <w:lang w:eastAsia="ru-RU"/>
        </w:rPr>
        <w:t>ломчатые». Сложных ритмов не нужно бояться – в них нужно разбираться, так же как и в математических уравнениях.</w:t>
      </w:r>
    </w:p>
    <w:sectPr w:rsidR="008F1C19" w:rsidRPr="004863CC" w:rsidSect="004863CC">
      <w:pgSz w:w="11906" w:h="16838"/>
      <w:pgMar w:top="1134" w:right="1466" w:bottom="1134" w:left="1440" w:header="709" w:footer="709" w:gutter="0"/>
      <w:pgBorders w:offsetFrom="page">
        <w:top w:val="poinsettias" w:sz="30" w:space="24" w:color="auto"/>
        <w:left w:val="poinsettias" w:sz="30" w:space="24" w:color="auto"/>
        <w:bottom w:val="poinsettias" w:sz="30" w:space="24" w:color="auto"/>
        <w:right w:val="poinsettia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1EEC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F8FA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03CE3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D9C6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640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0806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C0A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189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56F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A506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D5B32"/>
    <w:multiLevelType w:val="multilevel"/>
    <w:tmpl w:val="22A8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2E1106"/>
    <w:multiLevelType w:val="multilevel"/>
    <w:tmpl w:val="8EFE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D1E94"/>
    <w:multiLevelType w:val="multilevel"/>
    <w:tmpl w:val="97B6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1C"/>
    <w:rsid w:val="00201F3C"/>
    <w:rsid w:val="002977AD"/>
    <w:rsid w:val="00472825"/>
    <w:rsid w:val="004863CC"/>
    <w:rsid w:val="00635B87"/>
    <w:rsid w:val="006B2006"/>
    <w:rsid w:val="008F1C19"/>
    <w:rsid w:val="00B758C0"/>
    <w:rsid w:val="00BB3530"/>
    <w:rsid w:val="00BF0C04"/>
    <w:rsid w:val="00C00B1C"/>
    <w:rsid w:val="00C44288"/>
    <w:rsid w:val="00D6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53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00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C00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B1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0B1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C00B1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00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00B1C"/>
    <w:rPr>
      <w:rFonts w:cs="Times New Roman"/>
    </w:rPr>
  </w:style>
  <w:style w:type="character" w:styleId="Strong">
    <w:name w:val="Strong"/>
    <w:basedOn w:val="DefaultParagraphFont"/>
    <w:uiPriority w:val="99"/>
    <w:qFormat/>
    <w:rsid w:val="00C00B1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0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6160">
              <w:marLeft w:val="0"/>
              <w:marRight w:val="0"/>
              <w:marTop w:val="0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0616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single" w:sz="4" w:space="6" w:color="E5E5E5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3</Pages>
  <Words>616</Words>
  <Characters>3515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Воспитатель</cp:lastModifiedBy>
  <cp:revision>8</cp:revision>
  <dcterms:created xsi:type="dcterms:W3CDTF">2015-02-04T10:32:00Z</dcterms:created>
  <dcterms:modified xsi:type="dcterms:W3CDTF">2015-04-02T13:20:00Z</dcterms:modified>
</cp:coreProperties>
</file>