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94" w:rsidRDefault="00AB6194" w:rsidP="008E1947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Конспект НОД во второй младшей группе</w:t>
      </w:r>
    </w:p>
    <w:p w:rsidR="00AB6194" w:rsidRDefault="00AB6194" w:rsidP="008E1947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AB6194" w:rsidRDefault="00AB6194" w:rsidP="00D53999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Тема: « </w:t>
      </w:r>
      <w:r w:rsidR="00246EBB">
        <w:rPr>
          <w:rStyle w:val="c0"/>
          <w:b/>
          <w:bCs/>
          <w:color w:val="000000"/>
          <w:sz w:val="28"/>
          <w:szCs w:val="28"/>
        </w:rPr>
        <w:t>В гости к бабушке Варваре»</w:t>
      </w:r>
    </w:p>
    <w:p w:rsidR="00AB6194" w:rsidRDefault="00AB6194" w:rsidP="004C5DEB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Программное содержание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 задачи: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Познакомить детей с домашними птицами и их детенышами: гусь, утка, петух, курица.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Упражнять в слитном рисовании кистью округлых форм и закрашивании их в пределах контура мазками в одном направлении.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 задачи: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у детей интерес и любовь к животным и птицам.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желание помогать другим.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 задачи: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словесную речь детей.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умения отвечать на вопросы воспитателя.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рассказов и сказок о домашних птицах.  Дидактические игры: «Чьи детки», «Кто это?», «Кто лишний?»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</w:t>
      </w:r>
    </w:p>
    <w:p w:rsidR="00AB6194" w:rsidRDefault="00AB6194" w:rsidP="0036735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Презентация «Домашние птицы»,  лист ватмана, краска желтого и коричневого цветов, кисточки для рисования, пластилин, магнитофон, аудиозаписи «голоса домашних животных и птиц».</w:t>
      </w:r>
    </w:p>
    <w:p w:rsidR="00AB6194" w:rsidRDefault="00AB6194" w:rsidP="008E1947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6194" w:rsidRDefault="00AB6194" w:rsidP="00032963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</w:t>
      </w:r>
    </w:p>
    <w:p w:rsidR="00AB6194" w:rsidRDefault="00AB6194" w:rsidP="00032963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Я сегодня получила письмо от бабушки Варвары, которая живет в деревне.</w:t>
      </w:r>
      <w:r>
        <w:rPr>
          <w:rStyle w:val="c0"/>
          <w:color w:val="000000"/>
          <w:sz w:val="28"/>
          <w:szCs w:val="28"/>
        </w:rPr>
        <w:t xml:space="preserve"> </w:t>
      </w:r>
      <w:r w:rsidRPr="00367354">
        <w:rPr>
          <w:rStyle w:val="c0"/>
          <w:color w:val="000000"/>
          <w:sz w:val="28"/>
          <w:szCs w:val="28"/>
        </w:rPr>
        <w:t>А в</w:t>
      </w:r>
      <w:r>
        <w:rPr>
          <w:rStyle w:val="c0"/>
          <w:color w:val="000000"/>
          <w:sz w:val="28"/>
          <w:szCs w:val="28"/>
        </w:rPr>
        <w:t>ы были когда-нибудь в деревне? (</w:t>
      </w:r>
      <w:r w:rsidRPr="00367354">
        <w:rPr>
          <w:rStyle w:val="c0"/>
          <w:color w:val="000000"/>
          <w:sz w:val="28"/>
          <w:szCs w:val="28"/>
        </w:rPr>
        <w:t>Ответы детей)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чем мы туда поедем? (</w:t>
      </w:r>
      <w:r w:rsidRPr="00367354">
        <w:rPr>
          <w:color w:val="000000"/>
          <w:sz w:val="28"/>
          <w:szCs w:val="28"/>
        </w:rPr>
        <w:t>ответы детей)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Поедем мы туда на поезде. Берите свои стульчики, ставьте их друг за другом, это будут наши вагоны. Садитесь по удобнее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 </w:t>
      </w:r>
      <w:r w:rsidRPr="00367354">
        <w:rPr>
          <w:rStyle w:val="c0"/>
          <w:i/>
          <w:iCs/>
          <w:color w:val="000000"/>
          <w:sz w:val="28"/>
          <w:szCs w:val="28"/>
        </w:rPr>
        <w:t>Звучит запись «стук колес».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Вот мы с вами и приехали в деревню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 </w:t>
      </w:r>
      <w:r w:rsidRPr="00367354">
        <w:rPr>
          <w:rStyle w:val="apple-converted-space"/>
          <w:color w:val="000000"/>
          <w:sz w:val="28"/>
          <w:szCs w:val="28"/>
        </w:rPr>
        <w:t> </w:t>
      </w:r>
      <w:r w:rsidRPr="00367354">
        <w:rPr>
          <w:rStyle w:val="c0"/>
          <w:i/>
          <w:iCs/>
          <w:color w:val="000000"/>
          <w:sz w:val="28"/>
          <w:szCs w:val="28"/>
        </w:rPr>
        <w:t>Показ слайда «деревенский дом».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-Вот в этом доме живет наша бабушка Варвара. Во дворе у нее живут домашние животные и птицы. Давайте послушаем, какие домашние животные у нее живут.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i/>
          <w:iCs/>
          <w:color w:val="000000"/>
          <w:sz w:val="28"/>
          <w:szCs w:val="28"/>
        </w:rPr>
        <w:t>Звучит аудиоза</w:t>
      </w:r>
      <w:r>
        <w:rPr>
          <w:rStyle w:val="c0"/>
          <w:i/>
          <w:iCs/>
          <w:color w:val="000000"/>
          <w:sz w:val="28"/>
          <w:szCs w:val="28"/>
        </w:rPr>
        <w:t>пись «Голоса домашних животных»</w:t>
      </w:r>
      <w:r w:rsidRPr="00367354">
        <w:rPr>
          <w:rStyle w:val="c0"/>
          <w:i/>
          <w:iCs/>
          <w:color w:val="000000"/>
          <w:sz w:val="28"/>
          <w:szCs w:val="28"/>
        </w:rPr>
        <w:t>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Каких животных вы узнали?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Еще у бабушки Варвары живут домашние птицы, а какие это птицы, вы узнаете, как только отгадаете загадки.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b/>
          <w:bCs/>
          <w:color w:val="000000"/>
          <w:sz w:val="28"/>
          <w:szCs w:val="28"/>
        </w:rPr>
        <w:t>Загадки.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Шипит, гогочет,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Ущипнуть меня хочет.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Правильно, ребята, это гусь. Давайте на него посмотрим.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 </w:t>
      </w:r>
      <w:r w:rsidRPr="00367354">
        <w:rPr>
          <w:rStyle w:val="c0"/>
          <w:i/>
          <w:iCs/>
          <w:color w:val="000000"/>
          <w:sz w:val="28"/>
          <w:szCs w:val="28"/>
        </w:rPr>
        <w:t>Показ слайда - гусь с гусятами.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lastRenderedPageBreak/>
        <w:t>- Посмотрите, какая шея у него длинная. На лапках у него перепонки. Как вы думаете, зачем гусю перепонки на лапках?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Как называют детенышей гуся? А если один детеныш?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 - Мы с вами посмотрели на гуся с гусятами. Слушайте следующую загадку: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Под дождем гуляет,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Щипать травку обожает,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67354">
        <w:rPr>
          <w:rStyle w:val="c0"/>
          <w:color w:val="000000"/>
          <w:sz w:val="28"/>
          <w:szCs w:val="28"/>
        </w:rPr>
        <w:t>Кря</w:t>
      </w:r>
      <w:proofErr w:type="spellEnd"/>
      <w:r w:rsidRPr="00367354">
        <w:rPr>
          <w:rStyle w:val="c0"/>
          <w:color w:val="000000"/>
          <w:sz w:val="28"/>
          <w:szCs w:val="28"/>
        </w:rPr>
        <w:t xml:space="preserve"> кричит, вот это шутка,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Ну, конечно, это ….(утка)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Давайте посмотрим на уточку.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i/>
          <w:iCs/>
          <w:color w:val="000000"/>
          <w:sz w:val="28"/>
          <w:szCs w:val="28"/>
        </w:rPr>
        <w:t>Показ слайда -  утка с утятами.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-У утки такая же длинная шея, как у гуся или нет?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Да, у утки шея короче, чем у гуся.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А какой клюв у нее, на что похож</w:t>
      </w:r>
      <w:proofErr w:type="gramStart"/>
      <w:r w:rsidRPr="00367354">
        <w:rPr>
          <w:rStyle w:val="c0"/>
          <w:color w:val="000000"/>
          <w:sz w:val="28"/>
          <w:szCs w:val="28"/>
        </w:rPr>
        <w:t>?(</w:t>
      </w:r>
      <w:proofErr w:type="gramEnd"/>
      <w:r w:rsidRPr="00367354">
        <w:rPr>
          <w:rStyle w:val="c0"/>
          <w:color w:val="000000"/>
          <w:sz w:val="28"/>
          <w:szCs w:val="28"/>
        </w:rPr>
        <w:t xml:space="preserve"> Ответы детей)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Как вы думаете, зачем уткам такой широкий клюв?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Зачем нужны  уточкам на лапках перепонки?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Как называют детенышей утки?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Утка большая, а детеныши какие?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Во дворе у бабушки кроме гусей и уток еще кто-то живет. Я загадаю следующую загадку, а вы отгадаете, кто это?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Кто так заливисто поет,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 том, что солнышко встает?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i/>
          <w:iCs/>
          <w:color w:val="000000"/>
          <w:sz w:val="28"/>
          <w:szCs w:val="28"/>
        </w:rPr>
        <w:t>Показ слайда - петух.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Вот он наш красавец петушок. Какой у него гребешок? А какой хвост?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Петушок живет у бабушки не один. Отгадав загадку, вы узнаете, с кем живет петушок.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Квохчет, детей созывает,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Всех под крыло собирает.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i/>
          <w:iCs/>
          <w:color w:val="000000"/>
          <w:sz w:val="28"/>
          <w:szCs w:val="28"/>
        </w:rPr>
        <w:t>Показ слайда -  курочка с цыплятами.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Вот она, курочка, да не одна. С кем это курочка?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Да, это курочка с цыплятами. Курочка кричит громко, а цыплята как?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Вот мы и познакомились со всеми птицами, которые живут у бабушки Варвары во дворе. Это все домашние птицы.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Почему их называют домашними?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lastRenderedPageBreak/>
        <w:t>- А сейчас мы поиграем.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i/>
          <w:iCs/>
          <w:color w:val="000000"/>
          <w:sz w:val="28"/>
          <w:szCs w:val="28"/>
        </w:rPr>
        <w:t>Д/и: «Найди детеныша».</w:t>
      </w:r>
      <w:r w:rsidRPr="00367354">
        <w:rPr>
          <w:rStyle w:val="c0"/>
          <w:i/>
          <w:iCs/>
          <w:color w:val="FF0000"/>
          <w:sz w:val="28"/>
          <w:szCs w:val="28"/>
        </w:rPr>
        <w:t> 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Показ  слайда «Домашние птицы и их детеныши».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Посмотрите, ребята, все детеныши разбежались и потеряли своих мам. Поможем им найти своих мам.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b/>
          <w:bCs/>
          <w:color w:val="000000"/>
          <w:sz w:val="28"/>
          <w:szCs w:val="28"/>
        </w:rPr>
        <w:t>Физ</w:t>
      </w:r>
      <w:r w:rsidR="00647A83">
        <w:rPr>
          <w:rStyle w:val="c0"/>
          <w:b/>
          <w:bCs/>
          <w:color w:val="000000"/>
          <w:sz w:val="28"/>
          <w:szCs w:val="28"/>
        </w:rPr>
        <w:t>культ</w:t>
      </w:r>
      <w:r w:rsidRPr="00367354">
        <w:rPr>
          <w:rStyle w:val="c0"/>
          <w:b/>
          <w:bCs/>
          <w:color w:val="000000"/>
          <w:sz w:val="28"/>
          <w:szCs w:val="28"/>
        </w:rPr>
        <w:t>минутка</w:t>
      </w:r>
      <w:r w:rsidR="00647A83">
        <w:rPr>
          <w:rStyle w:val="c0"/>
          <w:b/>
          <w:bCs/>
          <w:color w:val="000000"/>
          <w:sz w:val="28"/>
          <w:szCs w:val="28"/>
        </w:rPr>
        <w:t>: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 Сейчас мы с вами превратимся в домашних птиц и покажем, как они ходят и кричат. (Дети имитируют движения домашних птиц).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Мы с вами погостили в деревне, пора возвращаться домой.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Наш поезд отправляется.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i/>
          <w:iCs/>
          <w:color w:val="000000"/>
          <w:sz w:val="28"/>
          <w:szCs w:val="28"/>
        </w:rPr>
        <w:t>Звучит запись «стук колес».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Вот мы с вами снова в детском саду.</w:t>
      </w:r>
    </w:p>
    <w:p w:rsidR="00647A83" w:rsidRDefault="00AB6194" w:rsidP="00367354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 xml:space="preserve">- Давайте вспомним, </w:t>
      </w:r>
      <w:r w:rsidR="00647A83">
        <w:rPr>
          <w:rStyle w:val="c0"/>
          <w:color w:val="000000"/>
          <w:sz w:val="28"/>
          <w:szCs w:val="28"/>
        </w:rPr>
        <w:t>каких птиц мы видели в деревне? (Ответы детей)</w:t>
      </w:r>
    </w:p>
    <w:p w:rsidR="00AB6194" w:rsidRPr="00367354" w:rsidRDefault="00647A83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</w:t>
      </w:r>
      <w:r w:rsidR="00AB6194" w:rsidRPr="00367354">
        <w:rPr>
          <w:rStyle w:val="c0"/>
          <w:color w:val="000000"/>
          <w:sz w:val="28"/>
          <w:szCs w:val="28"/>
        </w:rPr>
        <w:t>ак называются их детеныши</w:t>
      </w:r>
      <w:r>
        <w:rPr>
          <w:rStyle w:val="c0"/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(Ответы детей)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Сейчас мы с вами превратимся в художников. Подойдем к мольберту.  (На мольберт выставлен ватман, на нем нарисована курица и  один цыпленок).</w:t>
      </w:r>
    </w:p>
    <w:p w:rsidR="00AB6194" w:rsidRPr="00367354" w:rsidRDefault="00647A83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Ой, а это</w:t>
      </w:r>
      <w:r w:rsidR="00AB6194" w:rsidRPr="00367354">
        <w:rPr>
          <w:rStyle w:val="c0"/>
          <w:color w:val="000000"/>
          <w:sz w:val="28"/>
          <w:szCs w:val="28"/>
        </w:rPr>
        <w:t xml:space="preserve"> курочка и  цыпленок, </w:t>
      </w:r>
      <w:proofErr w:type="gramStart"/>
      <w:r w:rsidR="00AB6194" w:rsidRPr="00367354">
        <w:rPr>
          <w:rStyle w:val="c0"/>
          <w:color w:val="000000"/>
          <w:sz w:val="28"/>
          <w:szCs w:val="28"/>
        </w:rPr>
        <w:t>которых</w:t>
      </w:r>
      <w:proofErr w:type="gramEnd"/>
      <w:r w:rsidR="00AB6194" w:rsidRPr="00367354">
        <w:rPr>
          <w:rStyle w:val="c0"/>
          <w:color w:val="000000"/>
          <w:sz w:val="28"/>
          <w:szCs w:val="28"/>
        </w:rPr>
        <w:t xml:space="preserve">  мы видели в деревне</w:t>
      </w:r>
      <w:r>
        <w:rPr>
          <w:rStyle w:val="c0"/>
          <w:color w:val="000000"/>
          <w:sz w:val="28"/>
          <w:szCs w:val="28"/>
        </w:rPr>
        <w:t>!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Но цыпленок   какой-то  грустный.  Как вы думаете, ребята, почему он грустит?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Предположения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 Ему скучно одному, у него нет друзей и не с кем поиграть. Как же мы можем ему помочь?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Да, мы с вами нарисуем ему друзей - цыплят.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Что есть у цыпленка?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 xml:space="preserve">- Да, у цыпленка есть туловище, головка, глазки, клюв и лапки. Туловище и </w:t>
      </w:r>
      <w:proofErr w:type="gramStart"/>
      <w:r w:rsidRPr="00367354">
        <w:rPr>
          <w:rStyle w:val="c0"/>
          <w:color w:val="000000"/>
          <w:sz w:val="28"/>
          <w:szCs w:val="28"/>
        </w:rPr>
        <w:t>голова</w:t>
      </w:r>
      <w:proofErr w:type="gramEnd"/>
      <w:r w:rsidRPr="00367354">
        <w:rPr>
          <w:rStyle w:val="c0"/>
          <w:color w:val="000000"/>
          <w:sz w:val="28"/>
          <w:szCs w:val="28"/>
        </w:rPr>
        <w:t xml:space="preserve">  какой формы? А какого цвета будет наш цыпленок?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Ответы детей.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 Показываю последовательность рисования цыпленка на отдельном листе бумаги.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 xml:space="preserve"> - </w:t>
      </w:r>
      <w:r w:rsidR="00647A83">
        <w:rPr>
          <w:rStyle w:val="c0"/>
          <w:color w:val="000000"/>
          <w:sz w:val="28"/>
          <w:szCs w:val="28"/>
        </w:rPr>
        <w:t>Дети рисуют цыплят.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Посмотрите, как много появилось друзей у нашего цыпленка.  Какие они все красивые, желтенькие.</w:t>
      </w:r>
    </w:p>
    <w:p w:rsidR="00AB6194" w:rsidRPr="00367354" w:rsidRDefault="00AB6194" w:rsidP="0036735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354">
        <w:rPr>
          <w:rStyle w:val="c0"/>
          <w:color w:val="000000"/>
          <w:sz w:val="28"/>
          <w:szCs w:val="28"/>
        </w:rPr>
        <w:t>- Спасибо вам, ребята, теперь нашему цыпленку не будет грустно, ведь у  него столько друзей!</w:t>
      </w:r>
    </w:p>
    <w:sectPr w:rsidR="00AB6194" w:rsidRPr="00367354" w:rsidSect="00D5399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47"/>
    <w:rsid w:val="00032963"/>
    <w:rsid w:val="001F5453"/>
    <w:rsid w:val="00246EBB"/>
    <w:rsid w:val="002F6475"/>
    <w:rsid w:val="003008F3"/>
    <w:rsid w:val="00367354"/>
    <w:rsid w:val="004B1B84"/>
    <w:rsid w:val="004C5DEB"/>
    <w:rsid w:val="00647A83"/>
    <w:rsid w:val="00755DF1"/>
    <w:rsid w:val="007C24A2"/>
    <w:rsid w:val="0085288A"/>
    <w:rsid w:val="008E1947"/>
    <w:rsid w:val="008F2E8A"/>
    <w:rsid w:val="00AB6194"/>
    <w:rsid w:val="00BE573A"/>
    <w:rsid w:val="00C83679"/>
    <w:rsid w:val="00CB1BB7"/>
    <w:rsid w:val="00D53999"/>
    <w:rsid w:val="00EA58E2"/>
    <w:rsid w:val="00F1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8E1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E194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E1947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367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Воспитатель</cp:lastModifiedBy>
  <cp:revision>8</cp:revision>
  <cp:lastPrinted>2015-04-15T06:38:00Z</cp:lastPrinted>
  <dcterms:created xsi:type="dcterms:W3CDTF">2015-04-13T11:31:00Z</dcterms:created>
  <dcterms:modified xsi:type="dcterms:W3CDTF">2016-02-16T12:26:00Z</dcterms:modified>
</cp:coreProperties>
</file>