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F" w:rsidRPr="002515BF" w:rsidRDefault="002515BF" w:rsidP="00764F3D">
      <w:pPr>
        <w:pStyle w:val="a8"/>
        <w:jc w:val="center"/>
        <w:rPr>
          <w:sz w:val="28"/>
          <w:szCs w:val="28"/>
        </w:rPr>
      </w:pPr>
      <w:bookmarkStart w:id="0" w:name="_GoBack"/>
      <w:bookmarkEnd w:id="0"/>
      <w:r w:rsidRPr="002515BF">
        <w:rPr>
          <w:i/>
          <w:iCs/>
          <w:sz w:val="28"/>
          <w:szCs w:val="28"/>
        </w:rPr>
        <w:t>«</w:t>
      </w:r>
      <w:r w:rsidRPr="002515BF">
        <w:rPr>
          <w:rStyle w:val="a5"/>
          <w:rFonts w:eastAsiaTheme="majorEastAsia"/>
          <w:i/>
          <w:iCs/>
          <w:sz w:val="28"/>
          <w:szCs w:val="28"/>
        </w:rPr>
        <w:t>Режим – путь к здоровью</w:t>
      </w:r>
      <w:r w:rsidRPr="002515BF">
        <w:rPr>
          <w:i/>
          <w:iCs/>
          <w:sz w:val="28"/>
          <w:szCs w:val="28"/>
        </w:rPr>
        <w:t>»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proofErr w:type="gramStart"/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– точно установленный распорядок </w:t>
      </w:r>
      <w:r w:rsidRPr="00764F3D">
        <w:rPr>
          <w:sz w:val="28"/>
          <w:szCs w:val="28"/>
        </w:rPr>
        <w:t>жизни</w:t>
      </w:r>
      <w:r w:rsidRPr="002515BF">
        <w:rPr>
          <w:sz w:val="28"/>
          <w:szCs w:val="28"/>
        </w:rPr>
        <w:t>: труда, отдыха, сна, питания; условия деятельности, работы, существования чего – либо.</w:t>
      </w:r>
      <w:proofErr w:type="gramEnd"/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– это не только выполнение определенных действий в определенное время, это формирование дисциплины и самоконтроля. Споры по поводу </w:t>
      </w:r>
      <w:r w:rsidRPr="002515BF">
        <w:rPr>
          <w:rStyle w:val="a5"/>
          <w:rFonts w:eastAsiaTheme="majorEastAsia"/>
          <w:sz w:val="28"/>
          <w:szCs w:val="28"/>
        </w:rPr>
        <w:t>режима дня велись</w:t>
      </w:r>
      <w:r w:rsidRPr="002515BF">
        <w:rPr>
          <w:sz w:val="28"/>
          <w:szCs w:val="28"/>
        </w:rPr>
        <w:t>, ведутся и, вероятно, вестись будут долго.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Многие считают, что и в самом деле нет ничего страшного в том, что ребенок ляжет спать позже, пропустит дневной сон, поиграет в обеденное время и т. д. Однако эпизодическое нарушение </w:t>
      </w:r>
      <w:r w:rsidRPr="002515BF">
        <w:rPr>
          <w:rStyle w:val="a5"/>
          <w:rFonts w:eastAsiaTheme="majorEastAsia"/>
          <w:sz w:val="28"/>
          <w:szCs w:val="28"/>
        </w:rPr>
        <w:t>режимных</w:t>
      </w:r>
      <w:r w:rsidRPr="002515BF">
        <w:rPr>
          <w:sz w:val="28"/>
          <w:szCs w:val="28"/>
        </w:rPr>
        <w:t xml:space="preserve"> моментов позволяет ребенку думать, что совсем не обязательно соблюдать правила, что он может заставить </w:t>
      </w:r>
      <w:r w:rsidRPr="002515BF">
        <w:rPr>
          <w:i/>
          <w:iCs/>
          <w:sz w:val="28"/>
          <w:szCs w:val="28"/>
        </w:rPr>
        <w:t>(убедить)</w:t>
      </w:r>
      <w:r w:rsidRPr="002515BF">
        <w:rPr>
          <w:sz w:val="28"/>
          <w:szCs w:val="28"/>
        </w:rPr>
        <w:t xml:space="preserve"> взрослых уступить ему.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Нарушение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или отсутствие такового, отсутствие опорных моментов дня дезориентируют ребенка; все его занятия, прогулки, отдых приобретают спонтанный и хаотичный характер.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Существует, как минимум 10 причин, по которым следует приучать детей к </w:t>
      </w:r>
      <w:r w:rsidRPr="002515BF">
        <w:rPr>
          <w:rStyle w:val="a5"/>
          <w:rFonts w:eastAsiaTheme="majorEastAsia"/>
          <w:sz w:val="28"/>
          <w:szCs w:val="28"/>
        </w:rPr>
        <w:t>режиму</w:t>
      </w:r>
      <w:r w:rsidRPr="002515BF">
        <w:rPr>
          <w:sz w:val="28"/>
          <w:szCs w:val="28"/>
        </w:rPr>
        <w:t xml:space="preserve">. Дети, соблюдающие </w:t>
      </w:r>
      <w:r w:rsidRPr="002515BF">
        <w:rPr>
          <w:rStyle w:val="a5"/>
          <w:rFonts w:eastAsiaTheme="majorEastAsia"/>
          <w:sz w:val="28"/>
          <w:szCs w:val="28"/>
        </w:rPr>
        <w:t>режим дня</w:t>
      </w:r>
      <w:r w:rsidRPr="002515BF">
        <w:rPr>
          <w:sz w:val="28"/>
          <w:szCs w:val="28"/>
        </w:rPr>
        <w:t>: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более спокойны, уравновешены;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более самостоятельны;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более </w:t>
      </w:r>
      <w:proofErr w:type="gramStart"/>
      <w:r w:rsidRPr="002515BF">
        <w:rPr>
          <w:sz w:val="28"/>
          <w:szCs w:val="28"/>
        </w:rPr>
        <w:t>организованы</w:t>
      </w:r>
      <w:proofErr w:type="gramEnd"/>
      <w:r w:rsidRPr="002515BF">
        <w:rPr>
          <w:sz w:val="28"/>
          <w:szCs w:val="28"/>
        </w:rPr>
        <w:t>, способны следовать полученным инструкциям;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лучше спят;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</w:t>
      </w:r>
      <w:proofErr w:type="gramStart"/>
      <w:r w:rsidRPr="002515BF">
        <w:rPr>
          <w:sz w:val="28"/>
          <w:szCs w:val="28"/>
        </w:rPr>
        <w:t>способны</w:t>
      </w:r>
      <w:proofErr w:type="gramEnd"/>
      <w:r w:rsidRPr="002515BF">
        <w:rPr>
          <w:sz w:val="28"/>
          <w:szCs w:val="28"/>
        </w:rPr>
        <w:t xml:space="preserve"> концентрировать внимание на определенном задании в определенное время;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реже приобретают заболевания </w:t>
      </w:r>
      <w:proofErr w:type="gramStart"/>
      <w:r w:rsidRPr="002515BF">
        <w:rPr>
          <w:sz w:val="28"/>
          <w:szCs w:val="28"/>
        </w:rPr>
        <w:t>желудочно – кишечного</w:t>
      </w:r>
      <w:proofErr w:type="gramEnd"/>
      <w:r w:rsidRPr="002515BF">
        <w:rPr>
          <w:sz w:val="28"/>
          <w:szCs w:val="28"/>
        </w:rPr>
        <w:t xml:space="preserve"> тракта;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более выносливы, энергичны;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у них легче формируется учебная деятельность;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• быстрее привыкают правильно распоряжаться временем, оптимально распределяя нагрузки;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менее </w:t>
      </w:r>
      <w:proofErr w:type="gramStart"/>
      <w:r w:rsidRPr="002515BF">
        <w:rPr>
          <w:sz w:val="28"/>
          <w:szCs w:val="28"/>
        </w:rPr>
        <w:t>подвержены</w:t>
      </w:r>
      <w:proofErr w:type="gramEnd"/>
      <w:r w:rsidRPr="002515BF">
        <w:rPr>
          <w:sz w:val="28"/>
          <w:szCs w:val="28"/>
        </w:rPr>
        <w:t xml:space="preserve"> простудным заболеваниям.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Дошкольные образовательные учреждения самостоятельно разрабатывают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жизнедеятельности или используют готовые рекомендации ведущих ученых по организации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>.</w:t>
      </w:r>
    </w:p>
    <w:p w:rsid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Практически все известные к настоящему времени процессы, протекающие в организме человека, имеют определенную ритмичность, выступающую как </w:t>
      </w:r>
      <w:r w:rsidRPr="002515BF">
        <w:rPr>
          <w:sz w:val="28"/>
          <w:szCs w:val="28"/>
        </w:rPr>
        <w:lastRenderedPageBreak/>
        <w:t xml:space="preserve">универсальная жизненная закономерность. Именно цикличность процессов жизнедеятельности и обуславливает необходимость выполнения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, представляющего собой рациональный распорядок дня, оптимальное взаимодействие и определенную последовательность периодов подъема и снижения активности, бодрствования и сна.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15BF">
        <w:rPr>
          <w:sz w:val="28"/>
          <w:szCs w:val="28"/>
        </w:rPr>
        <w:t xml:space="preserve">В настоящее время у людей более 400 процессов, подчиненных околосуточным биоритмам, формирующимся на основе индивидуальной временной шкалы растущего организма. Выдающийся физиолог И. П. Павлов указывал, что основу </w:t>
      </w:r>
      <w:r w:rsidRPr="002515BF">
        <w:rPr>
          <w:rStyle w:val="a5"/>
          <w:rFonts w:eastAsiaTheme="majorEastAsia"/>
          <w:sz w:val="28"/>
          <w:szCs w:val="28"/>
        </w:rPr>
        <w:t xml:space="preserve">режима составляет </w:t>
      </w:r>
      <w:r w:rsidRPr="002515BF">
        <w:rPr>
          <w:i/>
          <w:iCs/>
          <w:sz w:val="28"/>
          <w:szCs w:val="28"/>
        </w:rPr>
        <w:t>«динамический стереотип»</w:t>
      </w:r>
      <w:r w:rsidRPr="002515BF">
        <w:rPr>
          <w:sz w:val="28"/>
          <w:szCs w:val="28"/>
        </w:rPr>
        <w:t xml:space="preserve">, т. е. регулярно повторяющаяся деятельность. Рациональный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будет исходить из особенностей </w:t>
      </w:r>
      <w:r w:rsidRPr="002515BF">
        <w:rPr>
          <w:i/>
          <w:iCs/>
          <w:sz w:val="28"/>
          <w:szCs w:val="28"/>
        </w:rPr>
        <w:t>«биоритмического портрета»</w:t>
      </w:r>
      <w:r w:rsidRPr="002515BF">
        <w:rPr>
          <w:sz w:val="28"/>
          <w:szCs w:val="28"/>
        </w:rPr>
        <w:t xml:space="preserve"> ребенка, тем в лучших условиях окажутся все его физиологические системы, что обязательно отразится на его самочувствии и настроении. Выделяют 3 типа детей с учетом биоритмической активности.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Конечно, в условиях детского сада трудно организовать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с учетом индивидуальных особенностей каждого ребенка, но если в группе много детей, нуждающихся в каких – либо особенностях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>, то можно взять за основу какой – либо один, пользуясь известными рекомендациями.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Есть стандартные </w:t>
      </w:r>
      <w:r w:rsidRPr="002515BF">
        <w:rPr>
          <w:rStyle w:val="a5"/>
          <w:rFonts w:eastAsiaTheme="majorEastAsia"/>
          <w:sz w:val="28"/>
          <w:szCs w:val="28"/>
        </w:rPr>
        <w:t>режимные</w:t>
      </w:r>
      <w:r w:rsidRPr="002515BF">
        <w:rPr>
          <w:sz w:val="28"/>
          <w:szCs w:val="28"/>
        </w:rPr>
        <w:t xml:space="preserve"> рекомендации для детей разного возраста.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дня в большинстве ДОУ организуется в соответствии с обязательным учетом физической и умственной работоспособности, а также эмоциональной реактивности в первой и второй половине дня.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При составлении и организации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учитываются повторяющиеся </w:t>
      </w:r>
      <w:r w:rsidRPr="002515BF">
        <w:rPr>
          <w:i/>
          <w:iCs/>
          <w:sz w:val="28"/>
          <w:szCs w:val="28"/>
        </w:rPr>
        <w:t>(стереотипные)</w:t>
      </w:r>
      <w:r w:rsidRPr="002515BF">
        <w:rPr>
          <w:sz w:val="28"/>
          <w:szCs w:val="28"/>
        </w:rPr>
        <w:t xml:space="preserve"> </w:t>
      </w:r>
      <w:r w:rsidRPr="002515BF">
        <w:rPr>
          <w:sz w:val="28"/>
          <w:szCs w:val="28"/>
          <w:u w:val="single"/>
        </w:rPr>
        <w:t>компоненты</w:t>
      </w:r>
      <w:r w:rsidRPr="002515BF">
        <w:rPr>
          <w:sz w:val="28"/>
          <w:szCs w:val="28"/>
        </w:rPr>
        <w:t>: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- время приемы пищи;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- укладывание на дневной и ночной сон;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- общую длительность пребывания ребенка на открытом воздухе и в помещениях при выполнении физических упражнений.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При организации </w:t>
      </w:r>
      <w:r w:rsidRPr="002515BF">
        <w:rPr>
          <w:rStyle w:val="a5"/>
          <w:rFonts w:eastAsiaTheme="majorEastAsia"/>
          <w:sz w:val="28"/>
          <w:szCs w:val="28"/>
        </w:rPr>
        <w:t>оздоровительного режима</w:t>
      </w:r>
      <w:r w:rsidRPr="002515BF">
        <w:rPr>
          <w:sz w:val="28"/>
          <w:szCs w:val="28"/>
        </w:rPr>
        <w:t xml:space="preserve"> необходимо стремиться к полному удовлетворению потребностей ребенка в движении, умственной нагрузке, обеспечению условий для преобладания положительных эмоциональных впечатлений, достаточному дневному и ночному сну детей.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При организации </w:t>
      </w:r>
      <w:r w:rsidRPr="002515BF">
        <w:rPr>
          <w:rStyle w:val="a5"/>
          <w:rFonts w:eastAsiaTheme="majorEastAsia"/>
          <w:sz w:val="28"/>
          <w:szCs w:val="28"/>
        </w:rPr>
        <w:t>оздоровительного режима</w:t>
      </w:r>
      <w:r w:rsidRPr="002515BF">
        <w:rPr>
          <w:sz w:val="28"/>
          <w:szCs w:val="28"/>
        </w:rPr>
        <w:t xml:space="preserve"> учитываются сезонные особенности. Поэтому в детском саду желательно иметь два, а лучше четыре сезонных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с постепенным переходом от одного к другому.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Рациональный </w:t>
      </w:r>
      <w:r w:rsidRPr="002515BF">
        <w:rPr>
          <w:i/>
          <w:iCs/>
          <w:sz w:val="28"/>
          <w:szCs w:val="28"/>
        </w:rPr>
        <w:t>(</w:t>
      </w:r>
      <w:r w:rsidRPr="002515BF">
        <w:rPr>
          <w:rStyle w:val="a5"/>
          <w:rFonts w:eastAsiaTheme="majorEastAsia"/>
          <w:i/>
          <w:iCs/>
          <w:sz w:val="28"/>
          <w:szCs w:val="28"/>
        </w:rPr>
        <w:t>оздоровительный</w:t>
      </w:r>
      <w:r w:rsidRPr="002515BF">
        <w:rPr>
          <w:i/>
          <w:iCs/>
          <w:sz w:val="28"/>
          <w:szCs w:val="28"/>
        </w:rPr>
        <w:t>)</w:t>
      </w:r>
      <w:r w:rsidRPr="002515BF">
        <w:rPr>
          <w:sz w:val="28"/>
          <w:szCs w:val="28"/>
        </w:rPr>
        <w:t xml:space="preserve">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должен быть в равной мере и стабильным, и одновременно динамичным, гибким. Время основных компонентов суточного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дня должно оставаться неизменным.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lastRenderedPageBreak/>
        <w:t xml:space="preserve">Основные компоненты </w:t>
      </w:r>
      <w:r w:rsidRPr="002515BF">
        <w:rPr>
          <w:rStyle w:val="a5"/>
          <w:rFonts w:eastAsiaTheme="majorEastAsia"/>
          <w:sz w:val="28"/>
          <w:szCs w:val="28"/>
        </w:rPr>
        <w:t>режима дня</w:t>
      </w:r>
      <w:r w:rsidR="00B73003">
        <w:rPr>
          <w:rStyle w:val="a5"/>
          <w:rFonts w:eastAsiaTheme="majorEastAsia"/>
          <w:sz w:val="28"/>
          <w:szCs w:val="28"/>
        </w:rPr>
        <w:t xml:space="preserve"> </w:t>
      </w:r>
      <w:r w:rsidRPr="002515BF">
        <w:rPr>
          <w:i/>
          <w:iCs/>
          <w:sz w:val="28"/>
          <w:szCs w:val="28"/>
        </w:rPr>
        <w:t>(3 – 7 лет)</w:t>
      </w:r>
      <w:r w:rsidRPr="002515BF">
        <w:rPr>
          <w:sz w:val="28"/>
          <w:szCs w:val="28"/>
        </w:rPr>
        <w:t xml:space="preserve"> Длительность</w:t>
      </w:r>
      <w:r w:rsidR="00B73003">
        <w:rPr>
          <w:sz w:val="28"/>
          <w:szCs w:val="28"/>
        </w:rPr>
        <w:t xml:space="preserve">  </w:t>
      </w:r>
      <w:r w:rsidRPr="002515BF">
        <w:rPr>
          <w:i/>
          <w:iCs/>
          <w:sz w:val="28"/>
          <w:szCs w:val="28"/>
        </w:rPr>
        <w:t>(часы)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Сон дневной 1,5 - 2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Отрезки бодрствования 5 - 6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Общее время прогулок 4 - 5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Интервал между приемами пищи 3 - 4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Ночной сон 10 - 11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Особое внимание следует уделить рациональной организации двигательного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, так как движения способствуют развитию физиологических систем и определяют темп и характер нормального функционирования растущего детского организма. От двигательной активности во многом зависят состояние </w:t>
      </w:r>
      <w:r w:rsidRPr="002515BF">
        <w:rPr>
          <w:rStyle w:val="a5"/>
          <w:rFonts w:eastAsiaTheme="majorEastAsia"/>
          <w:sz w:val="28"/>
          <w:szCs w:val="28"/>
        </w:rPr>
        <w:t>здоровья ребенка</w:t>
      </w:r>
      <w:r w:rsidRPr="002515BF">
        <w:rPr>
          <w:sz w:val="28"/>
          <w:szCs w:val="28"/>
        </w:rPr>
        <w:t>, развитие физических качеств, умственная работоспособность, а также настроение. Под влиянием двигательной активности у дошкольников улучшается деятельность сердечно – сосудистой и дыхательной систем.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Гибкий, динамичный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предусматривает разнообразную деятельность детей в течение всего дня, в соответствии с интересами и потребностями, с учетом времени года, возраста детей и состояния их </w:t>
      </w:r>
      <w:r w:rsidRPr="002515BF">
        <w:rPr>
          <w:rStyle w:val="a5"/>
          <w:rFonts w:eastAsiaTheme="majorEastAsia"/>
          <w:sz w:val="28"/>
          <w:szCs w:val="28"/>
        </w:rPr>
        <w:t>здоровья</w:t>
      </w:r>
      <w:r w:rsidRPr="002515BF">
        <w:rPr>
          <w:sz w:val="28"/>
          <w:szCs w:val="28"/>
        </w:rPr>
        <w:t>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Правильный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– это функциональное и четкое чередование различных видов деятельности и отдыха детей в течение дня. Такой </w:t>
      </w:r>
      <w:r w:rsidRPr="002515BF">
        <w:rPr>
          <w:rStyle w:val="a5"/>
          <w:rFonts w:eastAsiaTheme="majorEastAsia"/>
          <w:sz w:val="28"/>
          <w:szCs w:val="28"/>
        </w:rPr>
        <w:t>режим дает педагогам</w:t>
      </w:r>
      <w:r w:rsidRPr="002515BF">
        <w:rPr>
          <w:sz w:val="28"/>
          <w:szCs w:val="28"/>
        </w:rPr>
        <w:t xml:space="preserve"> возможность раскрыть индивидуальные особенности и творческий потенциал каждого ребенка, выявить и развить его интересы.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в ДОУ должен быть многогранным, учитывать все нестандартные </w:t>
      </w:r>
      <w:r w:rsidRPr="002515BF">
        <w:rPr>
          <w:sz w:val="28"/>
          <w:szCs w:val="28"/>
          <w:u w:val="single"/>
        </w:rPr>
        <w:t>ситуации</w:t>
      </w:r>
      <w:r w:rsidRPr="002515BF">
        <w:rPr>
          <w:sz w:val="28"/>
          <w:szCs w:val="28"/>
        </w:rPr>
        <w:t>: плохую погоду, эпидемии и карантины, желание родителей приводить и забирать детей в удобное для них время, отсутствие достаточного количества персонала.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Варианты </w:t>
      </w:r>
      <w:r w:rsidRPr="002515BF">
        <w:rPr>
          <w:rStyle w:val="a5"/>
          <w:rFonts w:eastAsiaTheme="majorEastAsia"/>
          <w:sz w:val="28"/>
          <w:szCs w:val="28"/>
        </w:rPr>
        <w:t>режима дня</w:t>
      </w:r>
      <w:r w:rsidRPr="002515BF">
        <w:rPr>
          <w:sz w:val="28"/>
          <w:szCs w:val="28"/>
        </w:rPr>
        <w:t>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  <w:u w:val="single"/>
        </w:rPr>
        <w:t>• Для плохой погоды</w:t>
      </w:r>
      <w:r w:rsidRPr="002515BF">
        <w:rPr>
          <w:sz w:val="28"/>
          <w:szCs w:val="28"/>
        </w:rPr>
        <w:t>: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- организация прогулки в помещении (физкультурный или музыкальный зал хорошо проветриваются, в определенные для каждой группы часы дети, соответственно одетые, приходят в них поиграть, а в это время в групповой комнате проводится сквозное проветривание);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- смена помещений </w:t>
      </w:r>
      <w:r w:rsidRPr="002515BF">
        <w:rPr>
          <w:i/>
          <w:iCs/>
          <w:sz w:val="28"/>
          <w:szCs w:val="28"/>
        </w:rPr>
        <w:t>(можно пойти в гости в соседнюю группу или поменяться на время группами)</w:t>
      </w:r>
      <w:r w:rsidRPr="002515BF">
        <w:rPr>
          <w:sz w:val="28"/>
          <w:szCs w:val="28"/>
        </w:rPr>
        <w:t>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>- свободное перемещение детей по учреждению (на определенное время дети покидают групповую комнату и отправляются туда, где им больше нравится; взрослые должны быть готовы к таким перемещениям и обеспечить им максимальную безопасность);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lastRenderedPageBreak/>
        <w:t>- должна быть наготове развлекательная программа (желательно одновременно проводить 2 – 3 мероприятия, чтобы ребенок мог выбрать, куда ему пойти).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В дни карантинов и периодов повышенной заболеваемости.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В </w:t>
      </w:r>
      <w:r w:rsidRPr="002515BF">
        <w:rPr>
          <w:rStyle w:val="a5"/>
          <w:rFonts w:eastAsiaTheme="majorEastAsia"/>
          <w:sz w:val="28"/>
          <w:szCs w:val="28"/>
        </w:rPr>
        <w:t>режиме</w:t>
      </w:r>
      <w:r w:rsidRPr="002515BF">
        <w:rPr>
          <w:sz w:val="28"/>
          <w:szCs w:val="28"/>
        </w:rPr>
        <w:t xml:space="preserve"> дня выделяется время для осмотра детей, проведения профилактических мероприятий. Обязательно снижаются физическая и интеллектуальная нагрузки, поскольку нельзя с уверенностью сказать, что все дети </w:t>
      </w:r>
      <w:r w:rsidRPr="002515BF">
        <w:rPr>
          <w:rStyle w:val="a5"/>
          <w:rFonts w:eastAsiaTheme="majorEastAsia"/>
          <w:sz w:val="28"/>
          <w:szCs w:val="28"/>
        </w:rPr>
        <w:t>здоровы</w:t>
      </w:r>
      <w:r w:rsidRPr="002515BF">
        <w:rPr>
          <w:sz w:val="28"/>
          <w:szCs w:val="28"/>
        </w:rPr>
        <w:t>. Велика вероятность скрытого, инкубационного периода болезни. Увеличивается время пребывания детей на воздухе.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свободного посещения дошкольного учреждения.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Данный вариант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устанавливается на основании договора с родителями. В этом случае, условие родителям может быть поставлено одно – поднимать ребенка утром в </w:t>
      </w:r>
      <w:proofErr w:type="gramStart"/>
      <w:r w:rsidRPr="002515BF">
        <w:rPr>
          <w:sz w:val="28"/>
          <w:szCs w:val="28"/>
        </w:rPr>
        <w:t>одно и тоже</w:t>
      </w:r>
      <w:proofErr w:type="gramEnd"/>
      <w:r w:rsidRPr="002515BF">
        <w:rPr>
          <w:sz w:val="28"/>
          <w:szCs w:val="28"/>
        </w:rPr>
        <w:t xml:space="preserve"> время, чтобы не нарушать жизненный ритм. Дети, привыкшие вставать в разное время, с трудом адаптируются впоследствии к школьной жизни, так как организм настраивается на новый ритм более полугода.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• Комфортная организация </w:t>
      </w:r>
      <w:r w:rsidRPr="002515BF">
        <w:rPr>
          <w:rStyle w:val="a5"/>
          <w:rFonts w:eastAsiaTheme="majorEastAsia"/>
          <w:sz w:val="28"/>
          <w:szCs w:val="28"/>
        </w:rPr>
        <w:t>режимных моментов</w:t>
      </w:r>
      <w:r w:rsidRPr="002515BF">
        <w:rPr>
          <w:sz w:val="28"/>
          <w:szCs w:val="28"/>
        </w:rPr>
        <w:t>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Этот вариант подразумевает набор технологий организации </w:t>
      </w:r>
      <w:r w:rsidRPr="002515BF">
        <w:rPr>
          <w:rStyle w:val="a5"/>
          <w:rFonts w:eastAsiaTheme="majorEastAsia"/>
          <w:sz w:val="28"/>
          <w:szCs w:val="28"/>
        </w:rPr>
        <w:t>режимных моментов</w:t>
      </w:r>
      <w:r w:rsidRPr="002515BF">
        <w:rPr>
          <w:sz w:val="28"/>
          <w:szCs w:val="28"/>
        </w:rPr>
        <w:t xml:space="preserve">: приема пищи, сборов на прогулку, укладывания спать, проведения закаливающих процедур и др. Главное при этом – умелый выбор модели общения, способствующий психологическому комфорту ребенка, не подавляющий его свободу и индивидуальность. 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Существуют также общие правила для приучения детей к </w:t>
      </w:r>
      <w:r w:rsidRPr="002515BF">
        <w:rPr>
          <w:rStyle w:val="a5"/>
          <w:rFonts w:eastAsiaTheme="majorEastAsia"/>
          <w:sz w:val="28"/>
          <w:szCs w:val="28"/>
        </w:rPr>
        <w:t>режиму</w:t>
      </w:r>
      <w:r w:rsidRPr="002515BF">
        <w:rPr>
          <w:sz w:val="28"/>
          <w:szCs w:val="28"/>
        </w:rPr>
        <w:t>.</w:t>
      </w:r>
    </w:p>
    <w:p w:rsidR="002515BF" w:rsidRPr="002515BF" w:rsidRDefault="0029117F" w:rsidP="00764F3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помещении группы можно оформить </w:t>
      </w:r>
      <w:r w:rsidR="002515BF" w:rsidRPr="002515BF">
        <w:rPr>
          <w:sz w:val="28"/>
          <w:szCs w:val="28"/>
        </w:rPr>
        <w:t xml:space="preserve"> красочный плакат, отображающий </w:t>
      </w:r>
      <w:r w:rsidR="002515BF" w:rsidRPr="002515BF">
        <w:rPr>
          <w:rStyle w:val="a5"/>
          <w:rFonts w:eastAsiaTheme="majorEastAsia"/>
          <w:sz w:val="28"/>
          <w:szCs w:val="28"/>
        </w:rPr>
        <w:t>режимные моменты</w:t>
      </w:r>
      <w:r w:rsidR="002515BF" w:rsidRPr="002515BF">
        <w:rPr>
          <w:sz w:val="28"/>
          <w:szCs w:val="28"/>
        </w:rPr>
        <w:t>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2. Утром </w:t>
      </w:r>
      <w:r w:rsidR="009B793C">
        <w:rPr>
          <w:sz w:val="28"/>
          <w:szCs w:val="28"/>
        </w:rPr>
        <w:t xml:space="preserve">можно </w:t>
      </w:r>
      <w:r w:rsidRPr="002515BF">
        <w:rPr>
          <w:sz w:val="28"/>
          <w:szCs w:val="28"/>
        </w:rPr>
        <w:t>сообщить детям</w:t>
      </w:r>
      <w:r w:rsidR="0029117F">
        <w:rPr>
          <w:sz w:val="28"/>
          <w:szCs w:val="28"/>
        </w:rPr>
        <w:t xml:space="preserve"> со средней группы</w:t>
      </w:r>
      <w:proofErr w:type="gramStart"/>
      <w:r w:rsidR="0029117F">
        <w:rPr>
          <w:sz w:val="28"/>
          <w:szCs w:val="28"/>
        </w:rPr>
        <w:t xml:space="preserve"> </w:t>
      </w:r>
      <w:r w:rsidRPr="002515BF">
        <w:rPr>
          <w:sz w:val="28"/>
          <w:szCs w:val="28"/>
        </w:rPr>
        <w:t>,</w:t>
      </w:r>
      <w:proofErr w:type="gramEnd"/>
      <w:r w:rsidRPr="002515BF">
        <w:rPr>
          <w:sz w:val="28"/>
          <w:szCs w:val="28"/>
        </w:rPr>
        <w:t xml:space="preserve"> чем они будут заниматься в течение дня.</w:t>
      </w:r>
    </w:p>
    <w:p w:rsidR="002515BF" w:rsidRPr="002515BF" w:rsidRDefault="002515BF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3. Переход от одного </w:t>
      </w:r>
      <w:r w:rsidRPr="002515BF">
        <w:rPr>
          <w:rStyle w:val="a5"/>
          <w:rFonts w:eastAsiaTheme="majorEastAsia"/>
          <w:sz w:val="28"/>
          <w:szCs w:val="28"/>
        </w:rPr>
        <w:t>режимного момента</w:t>
      </w:r>
      <w:r w:rsidRPr="002515BF">
        <w:rPr>
          <w:sz w:val="28"/>
          <w:szCs w:val="28"/>
        </w:rPr>
        <w:t>, от одного вида деятельности к друго</w:t>
      </w:r>
      <w:r w:rsidR="009B793C">
        <w:rPr>
          <w:sz w:val="28"/>
          <w:szCs w:val="28"/>
        </w:rPr>
        <w:t>му может сопровождаться музыкальными фрагментами.</w:t>
      </w:r>
    </w:p>
    <w:p w:rsidR="002515BF" w:rsidRPr="002515BF" w:rsidRDefault="009B793C" w:rsidP="00764F3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5BF" w:rsidRPr="002515BF">
        <w:rPr>
          <w:sz w:val="28"/>
          <w:szCs w:val="28"/>
        </w:rPr>
        <w:t xml:space="preserve">. После сообщения о том или ином </w:t>
      </w:r>
      <w:r w:rsidR="002515BF" w:rsidRPr="002515BF">
        <w:rPr>
          <w:rStyle w:val="a5"/>
          <w:rFonts w:eastAsiaTheme="majorEastAsia"/>
          <w:sz w:val="28"/>
          <w:szCs w:val="28"/>
        </w:rPr>
        <w:t>режимном моменте</w:t>
      </w:r>
      <w:r w:rsidR="002515BF" w:rsidRPr="002515BF">
        <w:rPr>
          <w:sz w:val="28"/>
          <w:szCs w:val="28"/>
        </w:rPr>
        <w:t>, смене деятельности, следует дать возможность детям к этому подготовиться. Подготовка может заключаться в дыхательных уп</w:t>
      </w:r>
      <w:r>
        <w:rPr>
          <w:sz w:val="28"/>
          <w:szCs w:val="28"/>
        </w:rPr>
        <w:t xml:space="preserve">ражнениях повторении и обыгрывании стихов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игр на развитие речи и др.</w:t>
      </w:r>
    </w:p>
    <w:p w:rsidR="001109A4" w:rsidRPr="002515BF" w:rsidRDefault="009B793C" w:rsidP="00764F3D">
      <w:pPr>
        <w:pStyle w:val="a8"/>
        <w:jc w:val="both"/>
        <w:rPr>
          <w:sz w:val="28"/>
          <w:szCs w:val="28"/>
        </w:rPr>
      </w:pPr>
      <w:r w:rsidRPr="002515BF">
        <w:rPr>
          <w:sz w:val="28"/>
          <w:szCs w:val="28"/>
        </w:rPr>
        <w:t xml:space="preserve">Соблюдение </w:t>
      </w:r>
      <w:r w:rsidRPr="002515BF">
        <w:rPr>
          <w:rStyle w:val="a5"/>
          <w:rFonts w:eastAsiaTheme="majorEastAsia"/>
          <w:sz w:val="28"/>
          <w:szCs w:val="28"/>
        </w:rPr>
        <w:t>режима</w:t>
      </w:r>
      <w:r w:rsidRPr="002515BF">
        <w:rPr>
          <w:sz w:val="28"/>
          <w:szCs w:val="28"/>
        </w:rPr>
        <w:t xml:space="preserve"> дня создает </w:t>
      </w:r>
      <w:proofErr w:type="spellStart"/>
      <w:r w:rsidRPr="002515BF">
        <w:rPr>
          <w:sz w:val="28"/>
          <w:szCs w:val="28"/>
        </w:rPr>
        <w:t>природосообразный</w:t>
      </w:r>
      <w:proofErr w:type="spellEnd"/>
      <w:r w:rsidRPr="002515BF">
        <w:rPr>
          <w:sz w:val="28"/>
          <w:szCs w:val="28"/>
        </w:rPr>
        <w:t xml:space="preserve"> ритм жизни, рождает привычку к регулярной смене разных видов деятельности. Организм ребенка в каждый отрезок времени готовится к тому виду деятельности, который ему предстоит выполнить, и все физиологические процессы протекают быстрее и с меньшими затратами энергии. Правильный </w:t>
      </w:r>
      <w:r w:rsidRPr="002515BF">
        <w:rPr>
          <w:rStyle w:val="a5"/>
          <w:rFonts w:eastAsiaTheme="majorEastAsia"/>
          <w:sz w:val="28"/>
          <w:szCs w:val="28"/>
        </w:rPr>
        <w:t>режим</w:t>
      </w:r>
      <w:r w:rsidRPr="002515BF">
        <w:rPr>
          <w:sz w:val="28"/>
          <w:szCs w:val="28"/>
        </w:rPr>
        <w:t xml:space="preserve"> дисциплинирует детей, повышает их работоспособность, аппетит, улучшает сон, способствует нормальному физическому и психическому развитию, укрепляет </w:t>
      </w:r>
      <w:r w:rsidRPr="002515BF">
        <w:rPr>
          <w:rStyle w:val="a5"/>
          <w:rFonts w:eastAsiaTheme="majorEastAsia"/>
          <w:sz w:val="28"/>
          <w:szCs w:val="28"/>
        </w:rPr>
        <w:t>здоровье</w:t>
      </w:r>
      <w:r w:rsidRPr="002515BF">
        <w:rPr>
          <w:sz w:val="28"/>
          <w:szCs w:val="28"/>
        </w:rPr>
        <w:t xml:space="preserve">. </w:t>
      </w:r>
    </w:p>
    <w:sectPr w:rsidR="001109A4" w:rsidRPr="002515BF" w:rsidSect="00B73003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08"/>
    <w:rsid w:val="00046765"/>
    <w:rsid w:val="001109A4"/>
    <w:rsid w:val="002515BF"/>
    <w:rsid w:val="0029117F"/>
    <w:rsid w:val="00764F3D"/>
    <w:rsid w:val="008A4FF4"/>
    <w:rsid w:val="008B3004"/>
    <w:rsid w:val="009B793C"/>
    <w:rsid w:val="00AD7876"/>
    <w:rsid w:val="00B73003"/>
    <w:rsid w:val="00C812CA"/>
    <w:rsid w:val="00F02908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3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3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3004"/>
    <w:rPr>
      <w:b/>
      <w:bCs/>
    </w:rPr>
  </w:style>
  <w:style w:type="paragraph" w:styleId="a6">
    <w:name w:val="No Spacing"/>
    <w:uiPriority w:val="1"/>
    <w:qFormat/>
    <w:rsid w:val="008B30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30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3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3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B3004"/>
    <w:rPr>
      <w:b/>
      <w:bCs/>
    </w:rPr>
  </w:style>
  <w:style w:type="paragraph" w:styleId="a6">
    <w:name w:val="No Spacing"/>
    <w:uiPriority w:val="1"/>
    <w:qFormat/>
    <w:rsid w:val="008B30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30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Воспитатель</cp:lastModifiedBy>
  <cp:revision>11</cp:revision>
  <cp:lastPrinted>2017-09-26T11:27:00Z</cp:lastPrinted>
  <dcterms:created xsi:type="dcterms:W3CDTF">2017-09-21T16:19:00Z</dcterms:created>
  <dcterms:modified xsi:type="dcterms:W3CDTF">2017-10-09T10:44:00Z</dcterms:modified>
</cp:coreProperties>
</file>