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89" w:rsidRDefault="001F7B89" w:rsidP="006E61E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Мастер - класс</w:t>
      </w:r>
      <w:r w:rsidR="00B90240" w:rsidRPr="006E61E1">
        <w:rPr>
          <w:b/>
          <w:bCs/>
          <w:color w:val="000000"/>
          <w:sz w:val="28"/>
          <w:szCs w:val="28"/>
        </w:rPr>
        <w:t xml:space="preserve"> </w:t>
      </w:r>
    </w:p>
    <w:p w:rsidR="00B90240" w:rsidRPr="006E61E1" w:rsidRDefault="00B90240" w:rsidP="006E61E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E61E1">
        <w:rPr>
          <w:b/>
          <w:bCs/>
          <w:color w:val="000000"/>
          <w:sz w:val="28"/>
          <w:szCs w:val="28"/>
        </w:rPr>
        <w:t>«Применение мето</w:t>
      </w:r>
      <w:r w:rsidR="001F7B89">
        <w:rPr>
          <w:b/>
          <w:bCs/>
          <w:color w:val="000000"/>
          <w:sz w:val="28"/>
          <w:szCs w:val="28"/>
        </w:rPr>
        <w:t>д</w:t>
      </w:r>
      <w:r w:rsidRPr="006E61E1">
        <w:rPr>
          <w:b/>
          <w:bCs/>
          <w:color w:val="000000"/>
          <w:sz w:val="28"/>
          <w:szCs w:val="28"/>
        </w:rPr>
        <w:t>ов ТРИЗ в повседневной жизни детского сада.</w:t>
      </w:r>
    </w:p>
    <w:p w:rsidR="00B90240" w:rsidRPr="009E1F7A" w:rsidRDefault="001F7B89" w:rsidP="009E1F7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9E1F7A">
        <w:rPr>
          <w:color w:val="000000"/>
          <w:sz w:val="27"/>
          <w:szCs w:val="27"/>
        </w:rPr>
        <w:t xml:space="preserve">  </w:t>
      </w:r>
      <w:r w:rsidR="00B90240" w:rsidRPr="009E1F7A">
        <w:rPr>
          <w:color w:val="000000"/>
          <w:sz w:val="27"/>
          <w:szCs w:val="27"/>
        </w:rPr>
        <w:t>Прежде мне хотелось бы настроить Вас на нешаблонное мышление. И вот вам первое задание:</w:t>
      </w:r>
    </w:p>
    <w:p w:rsidR="00B90240" w:rsidRPr="009E1F7A" w:rsidRDefault="001F7B89" w:rsidP="009E1F7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9E1F7A">
        <w:rPr>
          <w:color w:val="000000"/>
          <w:sz w:val="27"/>
          <w:szCs w:val="27"/>
        </w:rPr>
        <w:t xml:space="preserve">  </w:t>
      </w:r>
      <w:r w:rsidR="00B90240" w:rsidRPr="009E1F7A">
        <w:rPr>
          <w:color w:val="000000"/>
          <w:sz w:val="27"/>
          <w:szCs w:val="27"/>
        </w:rPr>
        <w:t>В течение 2-3 минут обведите свою ладонь на листе бумаги и на каждом пальце напишите ответ на вопрос «Что я ожидаю от данного мастер-класса?».</w:t>
      </w:r>
    </w:p>
    <w:p w:rsidR="00B90240" w:rsidRPr="009E1F7A" w:rsidRDefault="00B90240" w:rsidP="009E1F7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9E1F7A">
        <w:rPr>
          <w:color w:val="000000"/>
          <w:sz w:val="27"/>
          <w:szCs w:val="27"/>
        </w:rPr>
        <w:t xml:space="preserve">Жизнь постоянно ставит перед нами задачи, и от их решения зависит наша судьба. Как воспитать личность, умеющую легко разрешать возникающие проблемы? Педагоги хорошо знают, что любой ребенок может быть творческой личностью, он от рождения является потенциально талантливым. И только неправильное </w:t>
      </w:r>
      <w:proofErr w:type="gramStart"/>
      <w:r w:rsidRPr="009E1F7A">
        <w:rPr>
          <w:color w:val="000000"/>
          <w:sz w:val="27"/>
          <w:szCs w:val="27"/>
        </w:rPr>
        <w:t>воспитание</w:t>
      </w:r>
      <w:proofErr w:type="gramEnd"/>
      <w:r w:rsidRPr="009E1F7A">
        <w:rPr>
          <w:color w:val="000000"/>
          <w:sz w:val="27"/>
          <w:szCs w:val="27"/>
        </w:rPr>
        <w:t xml:space="preserve"> и обучение губит в детях ростки этой одаренности..</w:t>
      </w:r>
    </w:p>
    <w:p w:rsidR="00B90240" w:rsidRPr="009E1F7A" w:rsidRDefault="001F7B89" w:rsidP="009E1F7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9E1F7A">
        <w:rPr>
          <w:color w:val="000000"/>
          <w:sz w:val="27"/>
          <w:szCs w:val="27"/>
        </w:rPr>
        <w:t xml:space="preserve">  </w:t>
      </w:r>
      <w:r w:rsidR="00B90240" w:rsidRPr="009E1F7A">
        <w:rPr>
          <w:color w:val="000000"/>
          <w:sz w:val="27"/>
          <w:szCs w:val="27"/>
        </w:rPr>
        <w:t>Чтобы воспитать талантливого человека, необходимо развивать в дошкольном детстве творческое мышление, способность нестандартно мыслить, смотреть на окружающий мир.</w:t>
      </w:r>
    </w:p>
    <w:p w:rsidR="00B90240" w:rsidRPr="009E1F7A" w:rsidRDefault="00B90240" w:rsidP="009E1F7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9E1F7A">
        <w:rPr>
          <w:color w:val="000000"/>
          <w:sz w:val="27"/>
          <w:szCs w:val="27"/>
        </w:rPr>
        <w:t>Уважаемые коллеги предлагаю вам зачитать ваши ответы на мой вопрос.</w:t>
      </w:r>
    </w:p>
    <w:p w:rsidR="00B90240" w:rsidRPr="009E1F7A" w:rsidRDefault="00B90240" w:rsidP="009E1F7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9E1F7A">
        <w:rPr>
          <w:color w:val="000000"/>
          <w:sz w:val="27"/>
          <w:szCs w:val="27"/>
        </w:rPr>
        <w:t>Как бы в итог ваших ответов я предполагаю, что сегодня в конце мастер-класса Вы</w:t>
      </w:r>
      <w:r w:rsidRPr="006E61E1">
        <w:rPr>
          <w:color w:val="000000"/>
          <w:sz w:val="28"/>
          <w:szCs w:val="28"/>
        </w:rPr>
        <w:t xml:space="preserve"> </w:t>
      </w:r>
      <w:r w:rsidRPr="009E1F7A">
        <w:rPr>
          <w:color w:val="000000"/>
          <w:sz w:val="27"/>
          <w:szCs w:val="27"/>
        </w:rPr>
        <w:t>сможете:</w:t>
      </w:r>
    </w:p>
    <w:p w:rsidR="00B90240" w:rsidRPr="001F7B89" w:rsidRDefault="00B90240" w:rsidP="001F7B8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1F7B89">
        <w:rPr>
          <w:b/>
          <w:color w:val="000000"/>
          <w:sz w:val="28"/>
          <w:szCs w:val="28"/>
        </w:rPr>
        <w:t>Объяснить, что такое ТРИЗ-педагогика</w:t>
      </w:r>
    </w:p>
    <w:p w:rsidR="00B90240" w:rsidRPr="009E1F7A" w:rsidRDefault="001F7B89" w:rsidP="009E1F7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9E1F7A">
        <w:rPr>
          <w:color w:val="000000"/>
          <w:sz w:val="27"/>
          <w:szCs w:val="27"/>
        </w:rPr>
        <w:t xml:space="preserve">  </w:t>
      </w:r>
      <w:r w:rsidR="00B90240" w:rsidRPr="009E1F7A">
        <w:rPr>
          <w:color w:val="000000"/>
          <w:sz w:val="27"/>
          <w:szCs w:val="27"/>
        </w:rPr>
        <w:t>Видеть возможности применения приемов ТРИЗ в повседневной жизни детского сада</w:t>
      </w:r>
    </w:p>
    <w:p w:rsidR="00B90240" w:rsidRPr="009E1F7A" w:rsidRDefault="00B90240" w:rsidP="009E1F7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9E1F7A">
        <w:rPr>
          <w:color w:val="000000"/>
          <w:sz w:val="27"/>
          <w:szCs w:val="27"/>
        </w:rPr>
        <w:t>Для начала давайте определимся с понятием, что такое ТРИЗ-педагогика.</w:t>
      </w:r>
    </w:p>
    <w:p w:rsidR="00B90240" w:rsidRPr="009E1F7A" w:rsidRDefault="00B90240" w:rsidP="009E1F7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9E1F7A">
        <w:rPr>
          <w:color w:val="000000"/>
          <w:sz w:val="27"/>
          <w:szCs w:val="27"/>
        </w:rPr>
        <w:t xml:space="preserve">Это самая молодая из известных и популярных инновационных педагогических систем. </w:t>
      </w:r>
      <w:proofErr w:type="gramStart"/>
      <w:r w:rsidRPr="009E1F7A">
        <w:rPr>
          <w:color w:val="000000"/>
          <w:sz w:val="27"/>
          <w:szCs w:val="27"/>
        </w:rPr>
        <w:t>Она основана на ТРИЗ (теория решения изобретательных задач), созданной Российск</w:t>
      </w:r>
      <w:r w:rsidR="009E1F7A" w:rsidRPr="009E1F7A">
        <w:rPr>
          <w:color w:val="000000"/>
          <w:sz w:val="27"/>
          <w:szCs w:val="27"/>
        </w:rPr>
        <w:t xml:space="preserve">им ученым и писателем-фантастом </w:t>
      </w:r>
      <w:r w:rsidRPr="009E1F7A">
        <w:rPr>
          <w:color w:val="000000"/>
          <w:sz w:val="27"/>
          <w:szCs w:val="27"/>
        </w:rPr>
        <w:t xml:space="preserve">Генрихом </w:t>
      </w:r>
      <w:proofErr w:type="spellStart"/>
      <w:r w:rsidRPr="009E1F7A">
        <w:rPr>
          <w:color w:val="000000"/>
          <w:sz w:val="27"/>
          <w:szCs w:val="27"/>
        </w:rPr>
        <w:t>Альтшуллером</w:t>
      </w:r>
      <w:proofErr w:type="spellEnd"/>
      <w:r w:rsidRPr="009E1F7A">
        <w:rPr>
          <w:color w:val="000000"/>
          <w:sz w:val="27"/>
          <w:szCs w:val="27"/>
        </w:rPr>
        <w:t>.</w:t>
      </w:r>
      <w:proofErr w:type="gramEnd"/>
      <w:r w:rsidRPr="009E1F7A">
        <w:rPr>
          <w:color w:val="000000"/>
          <w:sz w:val="27"/>
          <w:szCs w:val="27"/>
        </w:rPr>
        <w:t xml:space="preserve"> Ее современное название «прикладная диалектика».</w:t>
      </w:r>
    </w:p>
    <w:p w:rsidR="00B90240" w:rsidRPr="009E1F7A" w:rsidRDefault="001F7B89" w:rsidP="009E1F7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9E1F7A">
        <w:rPr>
          <w:color w:val="000000"/>
          <w:sz w:val="27"/>
          <w:szCs w:val="27"/>
        </w:rPr>
        <w:t xml:space="preserve">  </w:t>
      </w:r>
      <w:r w:rsidR="00B90240" w:rsidRPr="009E1F7A">
        <w:rPr>
          <w:color w:val="000000"/>
          <w:sz w:val="27"/>
          <w:szCs w:val="27"/>
        </w:rPr>
        <w:t>Цель ТРИЗ — не просто развить фантазию детей, а научить мыслить системно, с пониманием происходящих процессов.</w:t>
      </w:r>
    </w:p>
    <w:p w:rsidR="00B90240" w:rsidRPr="001F7B89" w:rsidRDefault="00B90240" w:rsidP="001F7B8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1F7B89">
        <w:rPr>
          <w:b/>
          <w:color w:val="000000"/>
          <w:sz w:val="28"/>
          <w:szCs w:val="28"/>
        </w:rPr>
        <w:t>Девиз </w:t>
      </w:r>
      <w:proofErr w:type="spellStart"/>
      <w:r w:rsidRPr="001F7B89">
        <w:rPr>
          <w:b/>
          <w:color w:val="000000"/>
          <w:sz w:val="28"/>
          <w:szCs w:val="28"/>
        </w:rPr>
        <w:t>тризовцев</w:t>
      </w:r>
      <w:proofErr w:type="spellEnd"/>
      <w:r w:rsidRPr="001F7B89">
        <w:rPr>
          <w:b/>
          <w:color w:val="000000"/>
          <w:sz w:val="28"/>
          <w:szCs w:val="28"/>
        </w:rPr>
        <w:t xml:space="preserve"> – «Можно говорить все!»</w:t>
      </w:r>
    </w:p>
    <w:p w:rsidR="001F7B89" w:rsidRPr="009E1F7A" w:rsidRDefault="001F7B89" w:rsidP="006E61E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9E1F7A">
        <w:rPr>
          <w:color w:val="000000"/>
          <w:sz w:val="27"/>
          <w:szCs w:val="27"/>
        </w:rPr>
        <w:t xml:space="preserve">Вопрос: </w:t>
      </w:r>
    </w:p>
    <w:p w:rsidR="00B90240" w:rsidRPr="009E1F7A" w:rsidRDefault="00B90240" w:rsidP="006E61E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9E1F7A">
        <w:rPr>
          <w:color w:val="000000"/>
          <w:sz w:val="27"/>
          <w:szCs w:val="27"/>
        </w:rPr>
        <w:t>Как же ввести элементы ТРИЗ в повседневную жизнь детского сада?</w:t>
      </w:r>
    </w:p>
    <w:p w:rsidR="009E1F7A" w:rsidRPr="009E1F7A" w:rsidRDefault="00B90240" w:rsidP="006E61E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9E1F7A">
        <w:rPr>
          <w:b/>
          <w:color w:val="000000"/>
          <w:sz w:val="27"/>
          <w:szCs w:val="27"/>
        </w:rPr>
        <w:t>Задачи 1 ЭТАПА.</w:t>
      </w:r>
      <w:r w:rsidRPr="009E1F7A">
        <w:rPr>
          <w:color w:val="000000"/>
          <w:sz w:val="27"/>
          <w:szCs w:val="27"/>
        </w:rPr>
        <w:t xml:space="preserve"> </w:t>
      </w:r>
      <w:bookmarkStart w:id="0" w:name="_GoBack"/>
      <w:bookmarkEnd w:id="0"/>
    </w:p>
    <w:p w:rsidR="00B90240" w:rsidRPr="009E1F7A" w:rsidRDefault="00B90240" w:rsidP="006E61E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9E1F7A">
        <w:rPr>
          <w:color w:val="000000"/>
          <w:sz w:val="27"/>
          <w:szCs w:val="27"/>
        </w:rPr>
        <w:t>Научить находить и разрешать противоречия в объектах и явлениях, которые его окружают, развить системное мышление, т.е. умение видеть окружающее во взаимосвязи всех компонентов.</w:t>
      </w:r>
    </w:p>
    <w:p w:rsidR="001F7B89" w:rsidRPr="009E1F7A" w:rsidRDefault="00B90240" w:rsidP="006E61E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7"/>
          <w:szCs w:val="27"/>
        </w:rPr>
      </w:pPr>
      <w:r w:rsidRPr="009E1F7A">
        <w:rPr>
          <w:b/>
          <w:color w:val="000000"/>
          <w:sz w:val="27"/>
          <w:szCs w:val="27"/>
        </w:rPr>
        <w:lastRenderedPageBreak/>
        <w:t xml:space="preserve">На 2 ЭТАПЕ. </w:t>
      </w:r>
    </w:p>
    <w:p w:rsidR="00B90240" w:rsidRPr="009E1F7A" w:rsidRDefault="00B90240" w:rsidP="006E61E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9E1F7A">
        <w:rPr>
          <w:color w:val="000000"/>
          <w:sz w:val="27"/>
          <w:szCs w:val="27"/>
        </w:rPr>
        <w:t>Научить детей изобретать предметы с новыми свойствами и качествами: новую игрушку, необычное платье, подарок и т.д.</w:t>
      </w:r>
    </w:p>
    <w:p w:rsidR="001F7B89" w:rsidRPr="009E1F7A" w:rsidRDefault="006E61E1" w:rsidP="006E61E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9E1F7A">
        <w:rPr>
          <w:b/>
          <w:color w:val="000000"/>
          <w:sz w:val="27"/>
          <w:szCs w:val="27"/>
        </w:rPr>
        <w:t>На 3 ЭТАПЕ</w:t>
      </w:r>
      <w:r w:rsidRPr="009E1F7A">
        <w:rPr>
          <w:color w:val="000000"/>
          <w:sz w:val="27"/>
          <w:szCs w:val="27"/>
        </w:rPr>
        <w:t>. </w:t>
      </w:r>
    </w:p>
    <w:p w:rsidR="00B90240" w:rsidRPr="009E1F7A" w:rsidRDefault="006E61E1" w:rsidP="006E61E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9E1F7A">
        <w:rPr>
          <w:color w:val="000000"/>
          <w:sz w:val="27"/>
          <w:szCs w:val="27"/>
        </w:rPr>
        <w:t>Решать</w:t>
      </w:r>
      <w:r w:rsidR="00B90240" w:rsidRPr="009E1F7A">
        <w:rPr>
          <w:color w:val="000000"/>
          <w:sz w:val="27"/>
          <w:szCs w:val="27"/>
        </w:rPr>
        <w:t xml:space="preserve"> сказочные задачи и придумываем новые сказки.</w:t>
      </w:r>
    </w:p>
    <w:p w:rsidR="001F7B89" w:rsidRPr="009E1F7A" w:rsidRDefault="006E61E1" w:rsidP="006E61E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9E1F7A">
        <w:rPr>
          <w:b/>
          <w:color w:val="000000"/>
          <w:sz w:val="27"/>
          <w:szCs w:val="27"/>
        </w:rPr>
        <w:t>На 4 ЭТАПЕ</w:t>
      </w:r>
      <w:r w:rsidRPr="009E1F7A">
        <w:rPr>
          <w:color w:val="000000"/>
          <w:sz w:val="27"/>
          <w:szCs w:val="27"/>
        </w:rPr>
        <w:t>. </w:t>
      </w:r>
    </w:p>
    <w:p w:rsidR="00B90240" w:rsidRPr="009E1F7A" w:rsidRDefault="006E61E1" w:rsidP="006E61E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9E1F7A">
        <w:rPr>
          <w:color w:val="000000"/>
          <w:sz w:val="27"/>
          <w:szCs w:val="27"/>
        </w:rPr>
        <w:t xml:space="preserve">Обучать </w:t>
      </w:r>
      <w:r w:rsidR="00B90240" w:rsidRPr="009E1F7A">
        <w:rPr>
          <w:color w:val="000000"/>
          <w:sz w:val="27"/>
          <w:szCs w:val="27"/>
        </w:rPr>
        <w:t xml:space="preserve"> детей находить выход из любой сложной ситуации. Данные задачи решаются в играх, игровых упражнениях, которые вы найдете в приготовленных для вас памятках. Для более полного представления о приемах ТРИЗ я предлагаю вам поиграть.</w:t>
      </w:r>
    </w:p>
    <w:p w:rsidR="006E61E1" w:rsidRPr="009E1F7A" w:rsidRDefault="00414AA4" w:rsidP="006E61E1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E1F7A">
        <w:rPr>
          <w:rFonts w:ascii="Times New Roman" w:hAnsi="Times New Roman" w:cs="Times New Roman"/>
          <w:sz w:val="27"/>
          <w:szCs w:val="27"/>
        </w:rPr>
        <w:t xml:space="preserve">Для более полного представления о приемах ТРИЗ я предлагаю вам поиграть. 1 задание: «Свойства – </w:t>
      </w:r>
      <w:proofErr w:type="spellStart"/>
      <w:r w:rsidRPr="009E1F7A">
        <w:rPr>
          <w:rFonts w:ascii="Times New Roman" w:hAnsi="Times New Roman" w:cs="Times New Roman"/>
          <w:sz w:val="27"/>
          <w:szCs w:val="27"/>
        </w:rPr>
        <w:t>антисвойства</w:t>
      </w:r>
      <w:proofErr w:type="spellEnd"/>
      <w:r w:rsidRPr="009E1F7A">
        <w:rPr>
          <w:rFonts w:ascii="Times New Roman" w:hAnsi="Times New Roman" w:cs="Times New Roman"/>
          <w:sz w:val="27"/>
          <w:szCs w:val="27"/>
        </w:rPr>
        <w:t xml:space="preserve">». Назвать как можно больше пар слов, имеющих противоположные свойства, например: лёгкий - тяжёлый. </w:t>
      </w:r>
    </w:p>
    <w:p w:rsidR="006E61E1" w:rsidRPr="009E1F7A" w:rsidRDefault="00414AA4" w:rsidP="006E61E1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E1F7A">
        <w:rPr>
          <w:rFonts w:ascii="Times New Roman" w:hAnsi="Times New Roman" w:cs="Times New Roman"/>
          <w:sz w:val="27"/>
          <w:szCs w:val="27"/>
        </w:rPr>
        <w:t xml:space="preserve">2 задание. В этом задании вам предлагается система. Необходимо, подобрать как можно больше слов, входящих в эту систему. Синей команде система ЛЕС, красной команде РЕКА. </w:t>
      </w:r>
      <w:proofErr w:type="gramStart"/>
      <w:r w:rsidRPr="009E1F7A">
        <w:rPr>
          <w:rFonts w:ascii="Times New Roman" w:hAnsi="Times New Roman" w:cs="Times New Roman"/>
          <w:sz w:val="27"/>
          <w:szCs w:val="27"/>
        </w:rPr>
        <w:t xml:space="preserve">(Лес - охотник, волк, деревья, кусты, тропа; Река - берег, рыба, рыбак, вода, тина). </w:t>
      </w:r>
      <w:proofErr w:type="gramEnd"/>
    </w:p>
    <w:p w:rsidR="006E61E1" w:rsidRPr="009E1F7A" w:rsidRDefault="00414AA4" w:rsidP="006E61E1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E1F7A">
        <w:rPr>
          <w:rFonts w:ascii="Times New Roman" w:hAnsi="Times New Roman" w:cs="Times New Roman"/>
          <w:sz w:val="27"/>
          <w:szCs w:val="27"/>
        </w:rPr>
        <w:t xml:space="preserve">3 задание интересное, остроумное и полезное. </w:t>
      </w:r>
      <w:proofErr w:type="gramStart"/>
      <w:r w:rsidRPr="009E1F7A">
        <w:rPr>
          <w:rFonts w:ascii="Times New Roman" w:hAnsi="Times New Roman" w:cs="Times New Roman"/>
          <w:sz w:val="27"/>
          <w:szCs w:val="27"/>
        </w:rPr>
        <w:t xml:space="preserve">Необходимо назвать предметы, выполняющие противоположные </w:t>
      </w:r>
      <w:r w:rsidR="006E61E1" w:rsidRPr="009E1F7A">
        <w:rPr>
          <w:rFonts w:ascii="Times New Roman" w:hAnsi="Times New Roman" w:cs="Times New Roman"/>
          <w:sz w:val="27"/>
          <w:szCs w:val="27"/>
        </w:rPr>
        <w:t xml:space="preserve"> </w:t>
      </w:r>
      <w:r w:rsidRPr="009E1F7A">
        <w:rPr>
          <w:rFonts w:ascii="Times New Roman" w:hAnsi="Times New Roman" w:cs="Times New Roman"/>
          <w:sz w:val="27"/>
          <w:szCs w:val="27"/>
        </w:rPr>
        <w:t>функции, например: ножницы – клей, холодильник – электроплита.</w:t>
      </w:r>
      <w:proofErr w:type="gramEnd"/>
      <w:r w:rsidRPr="009E1F7A">
        <w:rPr>
          <w:rFonts w:ascii="Times New Roman" w:hAnsi="Times New Roman" w:cs="Times New Roman"/>
          <w:sz w:val="27"/>
          <w:szCs w:val="27"/>
        </w:rPr>
        <w:t xml:space="preserve"> У вас есть 3 минуты для обсуждения. </w:t>
      </w:r>
    </w:p>
    <w:p w:rsidR="006E61E1" w:rsidRPr="009E1F7A" w:rsidRDefault="00414AA4" w:rsidP="006E61E1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E1F7A">
        <w:rPr>
          <w:rFonts w:ascii="Times New Roman" w:hAnsi="Times New Roman" w:cs="Times New Roman"/>
          <w:sz w:val="27"/>
          <w:szCs w:val="27"/>
        </w:rPr>
        <w:t xml:space="preserve">4 задание. «Загадай загадку». Каждая команда придумывает загадку по схеме « на что похоже – чем отличается» и загадывает её команде противника. Например: Круглый, а не мяч, гремит, а не гром, с ним ходят на парад, но это не флажок. (Барабан). </w:t>
      </w:r>
    </w:p>
    <w:p w:rsidR="006E61E1" w:rsidRPr="009E1F7A" w:rsidRDefault="00414AA4" w:rsidP="006E61E1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E1F7A">
        <w:rPr>
          <w:rFonts w:ascii="Times New Roman" w:hAnsi="Times New Roman" w:cs="Times New Roman"/>
          <w:sz w:val="27"/>
          <w:szCs w:val="27"/>
        </w:rPr>
        <w:t>5 задание. А в этом задании вам необходимо найти внешние и внутренние ресурсы, чтобы предложить оптимальный вариант разрешения возникшей проблемы</w:t>
      </w:r>
      <w:r w:rsidR="000613B3" w:rsidRPr="009E1F7A">
        <w:rPr>
          <w:rFonts w:ascii="Times New Roman" w:hAnsi="Times New Roman" w:cs="Times New Roman"/>
          <w:sz w:val="27"/>
          <w:szCs w:val="27"/>
        </w:rPr>
        <w:t xml:space="preserve"> «Поможем зайчику быть предусмотрительным</w:t>
      </w:r>
      <w:r w:rsidRPr="009E1F7A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A44056" w:rsidRPr="009E1F7A" w:rsidRDefault="001F7B89" w:rsidP="006E61E1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E1F7A">
        <w:rPr>
          <w:rFonts w:ascii="Times New Roman" w:hAnsi="Times New Roman" w:cs="Times New Roman"/>
          <w:sz w:val="27"/>
          <w:szCs w:val="27"/>
        </w:rPr>
        <w:t>Рефлексия.</w:t>
      </w:r>
    </w:p>
    <w:p w:rsidR="001F7B89" w:rsidRPr="009E1F7A" w:rsidRDefault="001F7B89" w:rsidP="006E61E1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E1F7A">
        <w:rPr>
          <w:rFonts w:ascii="Times New Roman" w:hAnsi="Times New Roman" w:cs="Times New Roman"/>
          <w:sz w:val="27"/>
          <w:szCs w:val="27"/>
        </w:rPr>
        <w:t xml:space="preserve">Уважаемые коллеги, спасибо, что принимали активное участие </w:t>
      </w:r>
      <w:proofErr w:type="gramStart"/>
      <w:r w:rsidRPr="009E1F7A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9E1F7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9E1F7A">
        <w:rPr>
          <w:rFonts w:ascii="Times New Roman" w:hAnsi="Times New Roman" w:cs="Times New Roman"/>
          <w:sz w:val="27"/>
          <w:szCs w:val="27"/>
        </w:rPr>
        <w:t>мастер</w:t>
      </w:r>
      <w:proofErr w:type="gramEnd"/>
      <w:r w:rsidRPr="009E1F7A">
        <w:rPr>
          <w:rFonts w:ascii="Times New Roman" w:hAnsi="Times New Roman" w:cs="Times New Roman"/>
          <w:sz w:val="27"/>
          <w:szCs w:val="27"/>
        </w:rPr>
        <w:t>- классе. Ответьте, пожалуйста, на вопрос, что нового для себя вы сегодня узнали?</w:t>
      </w:r>
      <w:r w:rsidR="00126E61" w:rsidRPr="009E1F7A">
        <w:rPr>
          <w:rFonts w:ascii="Times New Roman" w:hAnsi="Times New Roman" w:cs="Times New Roman"/>
          <w:sz w:val="27"/>
          <w:szCs w:val="27"/>
        </w:rPr>
        <w:t xml:space="preserve"> Считаете ли Вы возможным использовать эту информацию в своей профессиональной деятельности?</w:t>
      </w:r>
    </w:p>
    <w:sectPr w:rsidR="001F7B89" w:rsidRPr="009E1F7A" w:rsidSect="009E1F7A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240"/>
    <w:rsid w:val="000613B3"/>
    <w:rsid w:val="00126E61"/>
    <w:rsid w:val="001F7B89"/>
    <w:rsid w:val="00414AA4"/>
    <w:rsid w:val="006E61E1"/>
    <w:rsid w:val="00797830"/>
    <w:rsid w:val="009E1F7A"/>
    <w:rsid w:val="00A44056"/>
    <w:rsid w:val="00A76958"/>
    <w:rsid w:val="00B74081"/>
    <w:rsid w:val="00B90240"/>
    <w:rsid w:val="00DB2C6F"/>
    <w:rsid w:val="00F0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</cp:lastModifiedBy>
  <cp:revision>7</cp:revision>
  <dcterms:created xsi:type="dcterms:W3CDTF">2017-12-11T09:55:00Z</dcterms:created>
  <dcterms:modified xsi:type="dcterms:W3CDTF">2018-04-06T17:33:00Z</dcterms:modified>
</cp:coreProperties>
</file>