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BF" w:rsidRPr="007A2B26" w:rsidRDefault="00BE7CBF" w:rsidP="00594E7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A2B26">
        <w:rPr>
          <w:rFonts w:ascii="Times New Roman" w:hAnsi="Times New Roman"/>
          <w:b/>
          <w:sz w:val="32"/>
          <w:szCs w:val="32"/>
          <w:lang w:eastAsia="ru-RU"/>
        </w:rPr>
        <w:t>Проект «Олимпийские надежды»</w:t>
      </w:r>
    </w:p>
    <w:p w:rsidR="00BE7CBF" w:rsidRPr="00594E7A" w:rsidRDefault="00BE7CBF" w:rsidP="00594E7A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>Подготовила инструктор по физкультуре Дмитриева Ю.А.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4E7A">
        <w:rPr>
          <w:rFonts w:ascii="Times New Roman" w:hAnsi="Times New Roman"/>
          <w:b/>
          <w:bCs/>
          <w:sz w:val="24"/>
          <w:szCs w:val="24"/>
          <w:lang w:eastAsia="ru-RU"/>
        </w:rPr>
        <w:t>Актуальность проекта.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 xml:space="preserve">   Физическое воспитание в современном дошкольном учреждении должно опираться на создание предпосылок для интегративного развития средствами физической культуры интеллектуальных способностей. Прививать интерес к занятиям физкультурой и спортом нужно с дошкольного возраста. Включение олимпийского образования в процесс обучения способствует формированию у детей интереса к физическому совершенствованию.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 xml:space="preserve">   Олимпийское движение - важная часть культуры человечества, и изучение его истории, несомненно, должно стать частью образования любого культурного человека. Олимпийское образование дошкольников дает возможность объединить воспитательные, развивающие и обучающие цели и задачи процесса образования детей дошкольного возраста не только системе физкультурно-оздоровительной работы ДОУ, но и во всем воспитательно-образовательном комплексе семьи, детского сада. Активное участие родителей в педагогическом процессе создает необходимые условия для укрепления семьи, формирования ее здорового образа жизни.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b/>
          <w:bCs/>
          <w:sz w:val="24"/>
          <w:szCs w:val="24"/>
          <w:lang w:eastAsia="ru-RU"/>
        </w:rPr>
        <w:t>Участники проекта:</w:t>
      </w:r>
      <w:r w:rsidRPr="00594E7A">
        <w:rPr>
          <w:rFonts w:ascii="Times New Roman" w:hAnsi="Times New Roman"/>
          <w:sz w:val="24"/>
          <w:szCs w:val="24"/>
          <w:lang w:eastAsia="ru-RU"/>
        </w:rPr>
        <w:t xml:space="preserve"> дети старшей группы, инструктор по физкультуре воспитатели, родители; 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b/>
          <w:bCs/>
          <w:sz w:val="24"/>
          <w:szCs w:val="24"/>
          <w:lang w:eastAsia="ru-RU"/>
        </w:rPr>
        <w:t>Тип проекта –</w:t>
      </w:r>
      <w:r w:rsidRPr="00594E7A">
        <w:rPr>
          <w:rFonts w:ascii="Times New Roman" w:hAnsi="Times New Roman"/>
          <w:sz w:val="24"/>
          <w:szCs w:val="24"/>
          <w:lang w:eastAsia="ru-RU"/>
        </w:rPr>
        <w:t xml:space="preserve"> информационно-практический;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характеру содержания – </w:t>
      </w:r>
      <w:r w:rsidRPr="00594E7A">
        <w:rPr>
          <w:rFonts w:ascii="Times New Roman" w:hAnsi="Times New Roman"/>
          <w:sz w:val="24"/>
          <w:szCs w:val="24"/>
          <w:lang w:eastAsia="ru-RU"/>
        </w:rPr>
        <w:t>ребёнок – общество и культурные ценности;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b/>
          <w:bCs/>
          <w:sz w:val="24"/>
          <w:szCs w:val="24"/>
          <w:lang w:eastAsia="ru-RU"/>
        </w:rPr>
        <w:t>По количеству участников –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94E7A">
        <w:rPr>
          <w:rFonts w:ascii="Times New Roman" w:hAnsi="Times New Roman"/>
          <w:sz w:val="24"/>
          <w:szCs w:val="24"/>
          <w:lang w:eastAsia="ru-RU"/>
        </w:rPr>
        <w:t>групповой;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b/>
          <w:bCs/>
          <w:sz w:val="24"/>
          <w:szCs w:val="24"/>
          <w:lang w:eastAsia="ru-RU"/>
        </w:rPr>
        <w:t>Цель проекта –</w:t>
      </w:r>
      <w:r w:rsidRPr="00594E7A">
        <w:rPr>
          <w:rFonts w:ascii="Times New Roman" w:hAnsi="Times New Roman"/>
          <w:sz w:val="24"/>
          <w:szCs w:val="24"/>
        </w:rPr>
        <w:t xml:space="preserve"> обогащение представлений у старших дошкольников о спорте, олимпийском движении, вовлечение детей и их родителей в активную физкультурную и спортивную деятельность, организованную в детском саду и дома.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Задачи проекта: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>1. Воспитывать осознанную двигательную активность;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>2. Закреплять навыки ведения здорового образа жизни;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>3. Продолжать формировать нравственные чувства, привычки, нормы;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>4. Развивать взаимопомощь между детьми, педагогами, родителями, потребность в постоянном саморазвитии;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 xml:space="preserve">5. Формировать у детей потребность в доброжелательном общении с окружающими, в том числе с соперниками в спортивных соревнованиях. 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b/>
          <w:bCs/>
          <w:sz w:val="24"/>
          <w:szCs w:val="24"/>
          <w:lang w:eastAsia="ru-RU"/>
        </w:rPr>
        <w:t>Срок реализации проекта</w:t>
      </w:r>
      <w:r w:rsidRPr="00594E7A">
        <w:rPr>
          <w:rFonts w:ascii="Times New Roman" w:hAnsi="Times New Roman"/>
          <w:sz w:val="24"/>
          <w:szCs w:val="24"/>
          <w:lang w:eastAsia="ru-RU"/>
        </w:rPr>
        <w:t xml:space="preserve"> – среднесрочный(10 марта – 21мая).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b/>
          <w:bCs/>
          <w:sz w:val="24"/>
          <w:szCs w:val="24"/>
          <w:lang w:eastAsia="ru-RU"/>
        </w:rPr>
        <w:t>Работа с родителями: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 xml:space="preserve">Консультация  для родителей: «Домашняя азбука физкультурных движений», «Утро начинается с зарядки!». Совместный  конкурс на лучшую «кричалку» в поддержку сборной России, конкурс рисунков и подделок «Спорт, спорт!». 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4E7A">
        <w:rPr>
          <w:rFonts w:ascii="Times New Roman" w:hAnsi="Times New Roman"/>
          <w:b/>
          <w:bCs/>
          <w:sz w:val="24"/>
          <w:szCs w:val="24"/>
          <w:lang w:eastAsia="ru-RU"/>
        </w:rPr>
        <w:t>Продукт проектной деятельности: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b/>
          <w:bCs/>
          <w:sz w:val="24"/>
          <w:szCs w:val="24"/>
          <w:lang w:eastAsia="ru-RU"/>
        </w:rPr>
        <w:t>Спортивный праздник «Малые олимпийские игры»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b/>
          <w:bCs/>
          <w:sz w:val="24"/>
          <w:szCs w:val="24"/>
          <w:lang w:eastAsia="ru-RU"/>
        </w:rPr>
        <w:t>Этапы работы над проектом: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b/>
          <w:bCs/>
          <w:sz w:val="24"/>
          <w:szCs w:val="24"/>
          <w:lang w:eastAsia="ru-RU"/>
        </w:rPr>
        <w:t>Подготовительный этап(10 марта – 29 марта)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>1. Подбор информации об истории Олимпийских игр, спортивных достижениях, Зимней Олимпиаде 2014.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 xml:space="preserve">2. Консультации и беседы с родителями. 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 xml:space="preserve">3. Подбор наглядно-дидактических пособий, иллюстраций, музыкального сопровождения. 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b/>
          <w:bCs/>
          <w:sz w:val="24"/>
          <w:szCs w:val="24"/>
          <w:lang w:eastAsia="ru-RU"/>
        </w:rPr>
        <w:t>Основной этап(29 марта – 30 апреля)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>1. Беседа с детьми об олимпийской истории, выборе проведения игр, олимпийском огне, талисманах олимпийских игр, клятве олимпийца, призерах, параолимпийских играх, местах проведения олимпийских игр, Зимних и Летних Олимпийских играх 2014.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 xml:space="preserve">2. Слушание и исполнение гимна Российской Федерации, песен спортивной тематики. 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>3. Разучивание музыкально-ритмических композиций и комплексов утренней гимнастики.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>5. Рисование  и лепка на тему: «Мой любимый спортсмен».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>6. Придумывание и творческое рассказывание «новый вид спорта для Олимпийских игр», «Я – будущий спортсмен», «Мой любимый вид спорта».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 xml:space="preserve">8. Сочинение "кричалок", девизов в поддержку сборной своей страны. 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>9.Просматривание мультфильмов о спорте «Ну погоди»(13 выпуск),»Баба – Яга против», «Как казаки в олимпийцев играли».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4E7A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Заключительный этап(30 апреля – 22мая).</w:t>
      </w:r>
    </w:p>
    <w:p w:rsidR="00BE7CBF" w:rsidRPr="00594E7A" w:rsidRDefault="00BE7CBF" w:rsidP="00594E7A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>1.Подведение итогов  и обобщение знаний об олимпийском движении, символике и девизе олимпиады.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>3. Проведение спортивного досуга «Малые Олимпийские игры 2014».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b/>
          <w:bCs/>
          <w:sz w:val="24"/>
          <w:szCs w:val="24"/>
          <w:lang w:eastAsia="ru-RU"/>
        </w:rPr>
        <w:t>Результативность:</w:t>
      </w:r>
    </w:p>
    <w:p w:rsidR="00BE7CBF" w:rsidRPr="00594E7A" w:rsidRDefault="00BE7CBF" w:rsidP="00594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E7A">
        <w:rPr>
          <w:rFonts w:ascii="Times New Roman" w:hAnsi="Times New Roman"/>
          <w:sz w:val="24"/>
          <w:szCs w:val="24"/>
          <w:lang w:eastAsia="ru-RU"/>
        </w:rPr>
        <w:t xml:space="preserve">«О, спорт, ты мир! » – верное и точное выражение, известное многим поколениям. Спорт – это то, что объединяет города, народы, страны. Участвуя в проекте, дети узнали много нового об олимпийской истории, спортивных достижениях, великих спортсменах, Зимних Олимпийских играх 2014. Ребята попробовали себя не только в роли настоящих спортсменов, но и в роли модельеров-разработчиков спортивной экипировки для сборной своей страны, мастеров по изготовлению медалей для награждения спортсменов. Маленькие олимпийцы с трепетом следили за ходом Игр 2014, «болели» за свои любимые команды и искренне радовались победам наших спортсменов. Немаловажное значение принес и творческий аспект проекта: дети с удовольствием сочиняли истории, исполняли песни и спортивные танцы, рисовали, придумывали «кричалки» и девизы для своей сборной. </w:t>
      </w:r>
    </w:p>
    <w:p w:rsidR="00BE7CBF" w:rsidRDefault="00BE7CBF" w:rsidP="00594E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E7CBF" w:rsidSect="008E683E"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F82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FE5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F8A9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AAC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04B5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707F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EC9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EA1D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2A6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2C1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7D2DBC"/>
    <w:multiLevelType w:val="hybridMultilevel"/>
    <w:tmpl w:val="74FE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584"/>
    <w:rsid w:val="001D5445"/>
    <w:rsid w:val="00234584"/>
    <w:rsid w:val="00244010"/>
    <w:rsid w:val="00293564"/>
    <w:rsid w:val="003A127E"/>
    <w:rsid w:val="00505871"/>
    <w:rsid w:val="00594E7A"/>
    <w:rsid w:val="005A4969"/>
    <w:rsid w:val="006A2E69"/>
    <w:rsid w:val="00714C8D"/>
    <w:rsid w:val="007751FE"/>
    <w:rsid w:val="007A2B26"/>
    <w:rsid w:val="007F52B2"/>
    <w:rsid w:val="0081548F"/>
    <w:rsid w:val="00845BBB"/>
    <w:rsid w:val="00890575"/>
    <w:rsid w:val="008E683E"/>
    <w:rsid w:val="009014EB"/>
    <w:rsid w:val="00942941"/>
    <w:rsid w:val="00A6543F"/>
    <w:rsid w:val="00AC7CA3"/>
    <w:rsid w:val="00B63A9A"/>
    <w:rsid w:val="00BE7CBF"/>
    <w:rsid w:val="00C82913"/>
    <w:rsid w:val="00CC0C6F"/>
    <w:rsid w:val="00CC485F"/>
    <w:rsid w:val="00D42D69"/>
    <w:rsid w:val="00D5230E"/>
    <w:rsid w:val="00D97D7E"/>
    <w:rsid w:val="00DF3A4A"/>
    <w:rsid w:val="00FA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A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A4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496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DF3A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A496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A4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A496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A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969"/>
    <w:rPr>
      <w:rFonts w:ascii="Tahoma" w:hAnsi="Tahoma" w:cs="Tahoma"/>
      <w:sz w:val="16"/>
      <w:szCs w:val="16"/>
    </w:rPr>
  </w:style>
  <w:style w:type="paragraph" w:customStyle="1" w:styleId="c21">
    <w:name w:val="c21"/>
    <w:basedOn w:val="Normal"/>
    <w:uiPriority w:val="99"/>
    <w:rsid w:val="00CC0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CC0C6F"/>
    <w:rPr>
      <w:rFonts w:cs="Times New Roman"/>
    </w:rPr>
  </w:style>
  <w:style w:type="paragraph" w:customStyle="1" w:styleId="c13">
    <w:name w:val="c13"/>
    <w:basedOn w:val="Normal"/>
    <w:uiPriority w:val="99"/>
    <w:rsid w:val="00CC0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685</TotalTime>
  <Pages>2</Pages>
  <Words>672</Words>
  <Characters>3834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Воспитатель</cp:lastModifiedBy>
  <cp:revision>9</cp:revision>
  <dcterms:created xsi:type="dcterms:W3CDTF">2014-08-27T15:47:00Z</dcterms:created>
  <dcterms:modified xsi:type="dcterms:W3CDTF">2015-02-06T07:16:00Z</dcterms:modified>
</cp:coreProperties>
</file>