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CA75" w14:textId="1960A054" w:rsidR="00F027EC" w:rsidRPr="00F027EC" w:rsidRDefault="000B30A5" w:rsidP="00F027E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27EC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анализа качества и эффективности                               муниципального </w:t>
      </w:r>
      <w:r w:rsidRPr="00F027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практического семинара</w:t>
      </w:r>
    </w:p>
    <w:p w14:paraId="3B233564" w14:textId="2AF36592" w:rsidR="000B30A5" w:rsidRDefault="000B30A5" w:rsidP="00F027E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27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"Применение инновационных технологий по познавательному и                                    речевому развитию в образовательном процессе детского сада"                    МДОУ № 5</w:t>
      </w:r>
    </w:p>
    <w:p w14:paraId="568C6E93" w14:textId="77777777" w:rsidR="00F027EC" w:rsidRPr="00F027EC" w:rsidRDefault="00F027EC" w:rsidP="00F027EC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210C19" w14:textId="0E9DC285" w:rsidR="000B30A5" w:rsidRPr="00F027EC" w:rsidRDefault="000B30A5" w:rsidP="00ED42D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 xml:space="preserve">Семинар проходил 6 и 8 апреля 2021 г. </w:t>
      </w:r>
      <w:r w:rsidR="00594A6E">
        <w:rPr>
          <w:rFonts w:ascii="Times New Roman" w:hAnsi="Times New Roman" w:cs="Times New Roman"/>
          <w:sz w:val="27"/>
          <w:szCs w:val="27"/>
        </w:rPr>
        <w:t xml:space="preserve">в </w:t>
      </w:r>
      <w:r w:rsidRPr="00F027EC">
        <w:rPr>
          <w:rFonts w:ascii="Times New Roman" w:hAnsi="Times New Roman" w:cs="Times New Roman"/>
          <w:sz w:val="27"/>
          <w:szCs w:val="27"/>
        </w:rPr>
        <w:t>дистанционно</w:t>
      </w:r>
      <w:r w:rsidR="00594A6E">
        <w:rPr>
          <w:rFonts w:ascii="Times New Roman" w:hAnsi="Times New Roman" w:cs="Times New Roman"/>
          <w:sz w:val="27"/>
          <w:szCs w:val="27"/>
        </w:rPr>
        <w:t>й форме</w:t>
      </w:r>
      <w:r w:rsidRPr="00F027EC">
        <w:rPr>
          <w:rFonts w:ascii="Times New Roman" w:hAnsi="Times New Roman" w:cs="Times New Roman"/>
          <w:sz w:val="27"/>
          <w:szCs w:val="27"/>
        </w:rPr>
        <w:t xml:space="preserve">. Цель проведения семинара: 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представление опыта работы по организации образовательного процесса в МДОУ. </w:t>
      </w:r>
      <w:r w:rsidR="0063591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Семинар проходил под руководством 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>методист</w:t>
      </w:r>
      <w:r w:rsidR="0063591E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дошкольному </w:t>
      </w:r>
      <w:r w:rsidR="00710524">
        <w:rPr>
          <w:rFonts w:ascii="Times New Roman" w:hAnsi="Times New Roman" w:cs="Times New Roman"/>
          <w:sz w:val="27"/>
          <w:szCs w:val="27"/>
          <w:shd w:val="clear" w:color="auto" w:fill="FFFFFF"/>
        </w:rPr>
        <w:t>образованию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 «ЦОФОУ» Самойлов</w:t>
      </w:r>
      <w:r w:rsidR="0063591E">
        <w:rPr>
          <w:rFonts w:ascii="Times New Roman" w:hAnsi="Times New Roman" w:cs="Times New Roman"/>
          <w:sz w:val="27"/>
          <w:szCs w:val="27"/>
          <w:shd w:val="clear" w:color="auto" w:fill="FFFFFF"/>
        </w:rPr>
        <w:t>ой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Е.В.</w:t>
      </w:r>
      <w:r w:rsidR="0063591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63591E"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>В семинаре принимали участие</w:t>
      </w:r>
      <w:r w:rsidR="00594A6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A0267">
        <w:rPr>
          <w:rFonts w:ascii="Times New Roman" w:hAnsi="Times New Roman" w:cs="Times New Roman"/>
          <w:sz w:val="27"/>
          <w:szCs w:val="27"/>
          <w:shd w:val="clear" w:color="auto" w:fill="FFFFFF"/>
        </w:rPr>
        <w:t>65% руководителей и педагогов</w:t>
      </w:r>
      <w:r w:rsidR="00594A6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всех муниципальных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94A6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образовательных 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учреждений </w:t>
      </w:r>
      <w:proofErr w:type="spellStart"/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>Любимского</w:t>
      </w:r>
      <w:proofErr w:type="spellEnd"/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МР</w:t>
      </w:r>
      <w:r w:rsidR="00594A6E">
        <w:rPr>
          <w:rFonts w:ascii="Times New Roman" w:hAnsi="Times New Roman" w:cs="Times New Roman"/>
          <w:sz w:val="27"/>
          <w:szCs w:val="27"/>
          <w:shd w:val="clear" w:color="auto" w:fill="FFFFFF"/>
        </w:rPr>
        <w:t>, реализующих прог</w:t>
      </w:r>
      <w:r w:rsidR="002A0267">
        <w:rPr>
          <w:rFonts w:ascii="Times New Roman" w:hAnsi="Times New Roman" w:cs="Times New Roman"/>
          <w:sz w:val="27"/>
          <w:szCs w:val="27"/>
          <w:shd w:val="clear" w:color="auto" w:fill="FFFFFF"/>
        </w:rPr>
        <w:t>рамму дошкольного образования</w:t>
      </w:r>
      <w:r w:rsidR="00594A6E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0FF36A5D" w14:textId="77777777" w:rsidR="00F027EC" w:rsidRPr="00F027EC" w:rsidRDefault="001035A3" w:rsidP="00F027E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>Программа семинара включала в себя</w:t>
      </w:r>
      <w:r w:rsidR="00F027EC" w:rsidRPr="00F027EC">
        <w:rPr>
          <w:rFonts w:ascii="Times New Roman" w:hAnsi="Times New Roman" w:cs="Times New Roman"/>
          <w:sz w:val="27"/>
          <w:szCs w:val="27"/>
        </w:rPr>
        <w:t>:</w:t>
      </w:r>
    </w:p>
    <w:p w14:paraId="5C657122" w14:textId="77777777" w:rsidR="00F027EC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>1.</w:t>
      </w:r>
      <w:r w:rsidR="001035A3" w:rsidRPr="00F027EC">
        <w:rPr>
          <w:rFonts w:ascii="Times New Roman" w:hAnsi="Times New Roman" w:cs="Times New Roman"/>
          <w:sz w:val="27"/>
          <w:szCs w:val="27"/>
        </w:rPr>
        <w:t xml:space="preserve"> </w:t>
      </w:r>
      <w:r w:rsidRPr="00F027EC">
        <w:rPr>
          <w:rFonts w:ascii="Times New Roman" w:hAnsi="Times New Roman" w:cs="Times New Roman"/>
          <w:sz w:val="27"/>
          <w:szCs w:val="27"/>
        </w:rPr>
        <w:t>В</w:t>
      </w:r>
      <w:r w:rsidR="001035A3" w:rsidRPr="00F027EC">
        <w:rPr>
          <w:rFonts w:ascii="Times New Roman" w:hAnsi="Times New Roman" w:cs="Times New Roman"/>
          <w:sz w:val="27"/>
          <w:szCs w:val="27"/>
        </w:rPr>
        <w:t>ыступление</w:t>
      </w:r>
      <w:r w:rsidR="001035A3" w:rsidRPr="00F027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30A5" w:rsidRPr="00F027EC">
        <w:rPr>
          <w:rFonts w:ascii="Times New Roman" w:hAnsi="Times New Roman" w:cs="Times New Roman"/>
          <w:sz w:val="27"/>
          <w:szCs w:val="27"/>
        </w:rPr>
        <w:t>заведующего МДОУ № 5 Смирновой И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В.</w:t>
      </w:r>
      <w:r w:rsidR="001035A3" w:rsidRPr="00F027E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48ADD6C" w14:textId="36FBA883" w:rsidR="001035A3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>2. А</w:t>
      </w:r>
      <w:r w:rsidR="000B30A5" w:rsidRPr="00F027EC">
        <w:rPr>
          <w:rFonts w:ascii="Times New Roman" w:hAnsi="Times New Roman" w:cs="Times New Roman"/>
          <w:sz w:val="27"/>
          <w:szCs w:val="27"/>
        </w:rPr>
        <w:t>нализ образовательной деятельности</w:t>
      </w:r>
      <w:r w:rsidR="001035A3" w:rsidRPr="00F027EC">
        <w:rPr>
          <w:rFonts w:ascii="Times New Roman" w:hAnsi="Times New Roman" w:cs="Times New Roman"/>
          <w:sz w:val="27"/>
          <w:szCs w:val="27"/>
        </w:rPr>
        <w:t>: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30FCA2B" w14:textId="18A2C77E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«Поможем медвежонку» для детей 1,5-2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 Мошкова Л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В</w:t>
      </w:r>
      <w:r w:rsidR="001035A3" w:rsidRPr="00F027EC">
        <w:rPr>
          <w:rFonts w:ascii="Times New Roman" w:hAnsi="Times New Roman" w:cs="Times New Roman"/>
          <w:sz w:val="27"/>
          <w:szCs w:val="27"/>
        </w:rPr>
        <w:t>.);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73D3504" w14:textId="279F984C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«Прогулка в лес» для детей 2-3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 Груздева Н П.</w:t>
      </w:r>
      <w:r w:rsidR="001035A3" w:rsidRPr="00F027EC">
        <w:rPr>
          <w:rFonts w:ascii="Times New Roman" w:hAnsi="Times New Roman" w:cs="Times New Roman"/>
          <w:sz w:val="27"/>
          <w:szCs w:val="27"/>
        </w:rPr>
        <w:t>);</w:t>
      </w:r>
    </w:p>
    <w:p w14:paraId="5307A834" w14:textId="61306917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«Поможем колобку» для детей 4-5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 Смирнова Ю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А.</w:t>
      </w:r>
      <w:r w:rsidR="001035A3" w:rsidRPr="00F027EC">
        <w:rPr>
          <w:rFonts w:ascii="Times New Roman" w:hAnsi="Times New Roman" w:cs="Times New Roman"/>
          <w:sz w:val="27"/>
          <w:szCs w:val="27"/>
        </w:rPr>
        <w:t>);</w:t>
      </w:r>
    </w:p>
    <w:p w14:paraId="49202056" w14:textId="3F7BD514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«В стране волшебных палочек» для детей 5-6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 Голубева С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И.</w:t>
      </w:r>
      <w:r w:rsidR="001035A3" w:rsidRPr="00F027EC">
        <w:rPr>
          <w:rFonts w:ascii="Times New Roman" w:hAnsi="Times New Roman" w:cs="Times New Roman"/>
          <w:sz w:val="27"/>
          <w:szCs w:val="27"/>
        </w:rPr>
        <w:t>);</w:t>
      </w:r>
    </w:p>
    <w:p w14:paraId="173D48B5" w14:textId="76E34DBD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«Сюрпризы от умного Мышонка» для детей 5-6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оспитатель: Романова В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Н.</w:t>
      </w:r>
      <w:r w:rsidR="001035A3" w:rsidRPr="00F027EC">
        <w:rPr>
          <w:rFonts w:ascii="Times New Roman" w:hAnsi="Times New Roman" w:cs="Times New Roman"/>
          <w:sz w:val="27"/>
          <w:szCs w:val="27"/>
        </w:rPr>
        <w:t>);</w:t>
      </w:r>
    </w:p>
    <w:p w14:paraId="3DC221C3" w14:textId="376526C2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«Строим экологический город» для детей 6-7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(в</w:t>
      </w:r>
      <w:r w:rsidR="000B30A5" w:rsidRPr="00F027EC">
        <w:rPr>
          <w:rFonts w:ascii="Times New Roman" w:hAnsi="Times New Roman" w:cs="Times New Roman"/>
          <w:sz w:val="27"/>
          <w:szCs w:val="27"/>
        </w:rPr>
        <w:t>оспитатель Ширяева И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>М</w:t>
      </w:r>
      <w:r w:rsidR="001035A3" w:rsidRPr="00F027EC">
        <w:rPr>
          <w:rFonts w:ascii="Times New Roman" w:hAnsi="Times New Roman" w:cs="Times New Roman"/>
          <w:sz w:val="27"/>
          <w:szCs w:val="27"/>
        </w:rPr>
        <w:t>.);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54EC2A" w14:textId="33C6D5C9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«Знакомство с профессией плотник» для детей 6-7 лет </w:t>
      </w:r>
      <w:r w:rsidR="001035A3" w:rsidRPr="00F027EC">
        <w:rPr>
          <w:rFonts w:ascii="Times New Roman" w:hAnsi="Times New Roman" w:cs="Times New Roman"/>
          <w:sz w:val="27"/>
          <w:szCs w:val="27"/>
        </w:rPr>
        <w:t>(у</w:t>
      </w:r>
      <w:r w:rsidR="000B30A5" w:rsidRPr="00F027EC">
        <w:rPr>
          <w:rFonts w:ascii="Times New Roman" w:hAnsi="Times New Roman" w:cs="Times New Roman"/>
          <w:sz w:val="27"/>
          <w:szCs w:val="27"/>
        </w:rPr>
        <w:t>читель-логопед Киселева А</w:t>
      </w:r>
      <w:r w:rsidR="001035A3" w:rsidRPr="00F027EC">
        <w:rPr>
          <w:rFonts w:ascii="Times New Roman" w:hAnsi="Times New Roman" w:cs="Times New Roman"/>
          <w:sz w:val="27"/>
          <w:szCs w:val="27"/>
        </w:rPr>
        <w:t>.</w:t>
      </w:r>
      <w:r w:rsidR="000B30A5" w:rsidRPr="00F027EC">
        <w:rPr>
          <w:rFonts w:ascii="Times New Roman" w:hAnsi="Times New Roman" w:cs="Times New Roman"/>
          <w:sz w:val="27"/>
          <w:szCs w:val="27"/>
        </w:rPr>
        <w:t>А.</w:t>
      </w:r>
      <w:r w:rsidR="001035A3" w:rsidRPr="00F027EC">
        <w:rPr>
          <w:rFonts w:ascii="Times New Roman" w:hAnsi="Times New Roman" w:cs="Times New Roman"/>
          <w:sz w:val="27"/>
          <w:szCs w:val="27"/>
        </w:rPr>
        <w:t>).</w:t>
      </w:r>
    </w:p>
    <w:p w14:paraId="6963001A" w14:textId="5F14E8B6" w:rsidR="000B30A5" w:rsidRPr="00F027EC" w:rsidRDefault="00F027EC" w:rsidP="00F027E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 xml:space="preserve">3. </w:t>
      </w:r>
      <w:r w:rsidR="000B30A5" w:rsidRPr="00F027EC">
        <w:rPr>
          <w:rFonts w:ascii="Times New Roman" w:hAnsi="Times New Roman" w:cs="Times New Roman"/>
          <w:sz w:val="27"/>
          <w:szCs w:val="27"/>
        </w:rPr>
        <w:t>Рефлексия.</w:t>
      </w:r>
    </w:p>
    <w:p w14:paraId="1607C1FC" w14:textId="77777777" w:rsidR="000B30A5" w:rsidRPr="00F027EC" w:rsidRDefault="000B30A5" w:rsidP="00F027EC">
      <w:pPr>
        <w:pStyle w:val="a3"/>
        <w:tabs>
          <w:tab w:val="left" w:pos="187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9A089" w14:textId="3413391A" w:rsidR="000B30A5" w:rsidRPr="00F027EC" w:rsidRDefault="000B30A5" w:rsidP="00F027EC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 xml:space="preserve">Для проведения </w:t>
      </w:r>
      <w:r w:rsidRPr="00F027E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практического семинара</w:t>
      </w:r>
      <w:r w:rsidRPr="00F027E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F027EC" w:rsidRPr="00F027E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участникам была</w:t>
      </w:r>
      <w:r w:rsidR="00F027E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F027EC">
        <w:rPr>
          <w:rFonts w:ascii="Times New Roman" w:hAnsi="Times New Roman" w:cs="Times New Roman"/>
          <w:sz w:val="27"/>
          <w:szCs w:val="27"/>
        </w:rPr>
        <w:t>предл</w:t>
      </w:r>
      <w:r w:rsidR="00F027EC">
        <w:rPr>
          <w:rFonts w:ascii="Times New Roman" w:hAnsi="Times New Roman" w:cs="Times New Roman"/>
          <w:sz w:val="27"/>
          <w:szCs w:val="27"/>
        </w:rPr>
        <w:t xml:space="preserve">ожена </w:t>
      </w:r>
      <w:r w:rsidRPr="00F027EC">
        <w:rPr>
          <w:rFonts w:ascii="Times New Roman" w:hAnsi="Times New Roman" w:cs="Times New Roman"/>
          <w:sz w:val="27"/>
          <w:szCs w:val="27"/>
        </w:rPr>
        <w:t>рассылк</w:t>
      </w:r>
      <w:r w:rsidR="00F027EC">
        <w:rPr>
          <w:rFonts w:ascii="Times New Roman" w:hAnsi="Times New Roman" w:cs="Times New Roman"/>
          <w:sz w:val="27"/>
          <w:szCs w:val="27"/>
        </w:rPr>
        <w:t>а</w:t>
      </w:r>
      <w:r w:rsidRPr="00F027EC">
        <w:rPr>
          <w:rFonts w:ascii="Times New Roman" w:hAnsi="Times New Roman" w:cs="Times New Roman"/>
          <w:sz w:val="27"/>
          <w:szCs w:val="27"/>
        </w:rPr>
        <w:t xml:space="preserve"> методических материалов: </w:t>
      </w:r>
    </w:p>
    <w:p w14:paraId="4C673ED5" w14:textId="4D854635" w:rsidR="00F027EC" w:rsidRDefault="000B30A5" w:rsidP="00F027EC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>- видеозапис</w:t>
      </w:r>
      <w:r w:rsidR="00F027EC">
        <w:rPr>
          <w:rFonts w:ascii="Times New Roman" w:hAnsi="Times New Roman" w:cs="Times New Roman"/>
          <w:sz w:val="27"/>
          <w:szCs w:val="27"/>
        </w:rPr>
        <w:t>ь</w:t>
      </w:r>
      <w:r w:rsidRPr="00F027EC">
        <w:rPr>
          <w:rFonts w:ascii="Times New Roman" w:hAnsi="Times New Roman" w:cs="Times New Roman"/>
          <w:sz w:val="27"/>
          <w:szCs w:val="27"/>
        </w:rPr>
        <w:t xml:space="preserve"> ОД</w:t>
      </w:r>
      <w:r w:rsidR="00F027EC">
        <w:rPr>
          <w:rFonts w:ascii="Times New Roman" w:hAnsi="Times New Roman" w:cs="Times New Roman"/>
          <w:sz w:val="27"/>
          <w:szCs w:val="27"/>
        </w:rPr>
        <w:t>;</w:t>
      </w:r>
    </w:p>
    <w:p w14:paraId="00808642" w14:textId="1854111F" w:rsidR="000B30A5" w:rsidRPr="00BE2AEE" w:rsidRDefault="00F027EC" w:rsidP="00BE2A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2AEE">
        <w:rPr>
          <w:rFonts w:ascii="Times New Roman" w:hAnsi="Times New Roman" w:cs="Times New Roman"/>
          <w:sz w:val="27"/>
          <w:szCs w:val="27"/>
        </w:rPr>
        <w:t xml:space="preserve">- </w:t>
      </w:r>
      <w:r w:rsidR="000B30A5" w:rsidRPr="00BE2AEE">
        <w:rPr>
          <w:rFonts w:ascii="Times New Roman" w:hAnsi="Times New Roman" w:cs="Times New Roman"/>
          <w:sz w:val="27"/>
          <w:szCs w:val="27"/>
        </w:rPr>
        <w:t>самоанализ педагогов</w:t>
      </w:r>
      <w:r w:rsidR="00594A6E">
        <w:rPr>
          <w:rFonts w:ascii="Times New Roman" w:hAnsi="Times New Roman" w:cs="Times New Roman"/>
          <w:sz w:val="27"/>
          <w:szCs w:val="27"/>
        </w:rPr>
        <w:t xml:space="preserve"> (с</w:t>
      </w:r>
      <w:r w:rsidR="00E52BD1" w:rsidRPr="00BE2AEE">
        <w:rPr>
          <w:rFonts w:ascii="Times New Roman" w:hAnsi="Times New Roman" w:cs="Times New Roman"/>
          <w:sz w:val="27"/>
          <w:szCs w:val="27"/>
        </w:rPr>
        <w:t>амоанализ образовательной деятельности осуществлялся педагогами по трем нап</w:t>
      </w:r>
      <w:r w:rsidR="00594A6E">
        <w:rPr>
          <w:rFonts w:ascii="Times New Roman" w:hAnsi="Times New Roman" w:cs="Times New Roman"/>
          <w:sz w:val="27"/>
          <w:szCs w:val="27"/>
        </w:rPr>
        <w:t xml:space="preserve">равлениям: </w:t>
      </w:r>
      <w:r w:rsidR="00E52BD1" w:rsidRPr="00BE2AEE">
        <w:rPr>
          <w:rFonts w:ascii="Times New Roman" w:hAnsi="Times New Roman" w:cs="Times New Roman"/>
          <w:sz w:val="27"/>
          <w:szCs w:val="27"/>
        </w:rPr>
        <w:t>уровень достижения поставленных задач; причины возможных отклонений от конспекта; степень удовлетворенности детей занятием)</w:t>
      </w:r>
      <w:r w:rsidR="000B30A5" w:rsidRPr="00BE2AEE">
        <w:rPr>
          <w:rFonts w:ascii="Times New Roman" w:hAnsi="Times New Roman" w:cs="Times New Roman"/>
          <w:sz w:val="27"/>
          <w:szCs w:val="27"/>
        </w:rPr>
        <w:t>;</w:t>
      </w:r>
    </w:p>
    <w:p w14:paraId="5DAB4753" w14:textId="7BA404C6" w:rsidR="000B30A5" w:rsidRPr="00F027EC" w:rsidRDefault="000B30A5" w:rsidP="00F027EC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7EC">
        <w:rPr>
          <w:rFonts w:ascii="Times New Roman" w:hAnsi="Times New Roman" w:cs="Times New Roman"/>
          <w:sz w:val="27"/>
          <w:szCs w:val="27"/>
        </w:rPr>
        <w:t>- инструмент для анализа ОД.</w:t>
      </w:r>
    </w:p>
    <w:p w14:paraId="0EDC2195" w14:textId="77777777" w:rsidR="000B30A5" w:rsidRPr="007E4BD2" w:rsidRDefault="000B30A5" w:rsidP="00F027EC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2E011BAF" w14:textId="6D4E9E87" w:rsidR="000B30A5" w:rsidRDefault="007E4BD2" w:rsidP="00ED42DA">
      <w:pPr>
        <w:pStyle w:val="a4"/>
        <w:ind w:left="0" w:firstLine="567"/>
        <w:jc w:val="both"/>
        <w:rPr>
          <w:rFonts w:ascii="Times New Roman" w:hAnsi="Times New Roman" w:cs="Times New Roman"/>
          <w:color w:val="ED7D31" w:themeColor="accent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Все учреждения были разбиты на команды, каждая из которых проводила подробный анализ одной закрепленной за ней ОД, при этом просматривая все занятия. </w:t>
      </w:r>
      <w:r w:rsidR="000B30A5" w:rsidRPr="00F027EC">
        <w:rPr>
          <w:rFonts w:ascii="Times New Roman" w:hAnsi="Times New Roman" w:cs="Times New Roman"/>
          <w:sz w:val="27"/>
          <w:szCs w:val="27"/>
        </w:rPr>
        <w:t>Ответственные от команды заранее обобща</w:t>
      </w:r>
      <w:r>
        <w:rPr>
          <w:rFonts w:ascii="Times New Roman" w:hAnsi="Times New Roman" w:cs="Times New Roman"/>
          <w:sz w:val="27"/>
          <w:szCs w:val="27"/>
        </w:rPr>
        <w:t>ли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все предложенные рекомендации своей группы и транслир</w:t>
      </w:r>
      <w:r>
        <w:rPr>
          <w:rFonts w:ascii="Times New Roman" w:hAnsi="Times New Roman" w:cs="Times New Roman"/>
          <w:sz w:val="27"/>
          <w:szCs w:val="27"/>
        </w:rPr>
        <w:t>овали</w:t>
      </w:r>
      <w:r w:rsidR="000B30A5" w:rsidRPr="00F027EC">
        <w:rPr>
          <w:rFonts w:ascii="Times New Roman" w:hAnsi="Times New Roman" w:cs="Times New Roman"/>
          <w:sz w:val="27"/>
          <w:szCs w:val="27"/>
        </w:rPr>
        <w:t xml:space="preserve"> их на</w:t>
      </w:r>
      <w:r w:rsidR="000B30A5" w:rsidRPr="00F027EC">
        <w:rPr>
          <w:rFonts w:ascii="Times New Roman" w:hAnsi="Times New Roman" w:cs="Times New Roman"/>
          <w:color w:val="ED7D31" w:themeColor="accent2"/>
          <w:sz w:val="27"/>
          <w:szCs w:val="27"/>
        </w:rPr>
        <w:t xml:space="preserve"> </w:t>
      </w:r>
      <w:r w:rsidR="000B30A5" w:rsidRPr="00F027E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практическом семинаре.</w:t>
      </w:r>
      <w:r w:rsidR="000B30A5" w:rsidRPr="00F027EC">
        <w:rPr>
          <w:rFonts w:ascii="Times New Roman" w:hAnsi="Times New Roman" w:cs="Times New Roman"/>
          <w:color w:val="ED7D31" w:themeColor="accent2"/>
          <w:sz w:val="27"/>
          <w:szCs w:val="27"/>
        </w:rPr>
        <w:t xml:space="preserve"> </w:t>
      </w:r>
    </w:p>
    <w:p w14:paraId="7C248B83" w14:textId="21092524" w:rsidR="007E4BD2" w:rsidRPr="00425135" w:rsidRDefault="007E4BD2" w:rsidP="00ED42DA">
      <w:pPr>
        <w:pStyle w:val="a4"/>
        <w:ind w:left="0" w:firstLine="567"/>
        <w:jc w:val="both"/>
        <w:rPr>
          <w:rFonts w:ascii="Times New Roman" w:hAnsi="Times New Roman" w:cs="Times New Roman"/>
          <w:color w:val="ED7D31" w:themeColor="accent2"/>
          <w:sz w:val="20"/>
          <w:szCs w:val="20"/>
        </w:rPr>
      </w:pPr>
    </w:p>
    <w:p w14:paraId="76E295FD" w14:textId="002AF397" w:rsidR="007E4BD2" w:rsidRPr="00834C49" w:rsidRDefault="007E4BD2" w:rsidP="00ED42DA">
      <w:pPr>
        <w:pStyle w:val="a4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34C49">
        <w:rPr>
          <w:rFonts w:ascii="Times New Roman" w:hAnsi="Times New Roman" w:cs="Times New Roman"/>
          <w:sz w:val="27"/>
          <w:szCs w:val="27"/>
        </w:rPr>
        <w:t xml:space="preserve">В своем выступлении заведующий Смирнова И.В. подчеркнула значение познавательного и речевого развития </w:t>
      </w:r>
      <w:r w:rsidR="00594A6E">
        <w:rPr>
          <w:rFonts w:ascii="Times New Roman" w:hAnsi="Times New Roman" w:cs="Times New Roman"/>
          <w:sz w:val="27"/>
          <w:szCs w:val="27"/>
        </w:rPr>
        <w:t>в жизни ребенка;</w:t>
      </w:r>
      <w:r w:rsidR="00834C49">
        <w:rPr>
          <w:rFonts w:ascii="Times New Roman" w:hAnsi="Times New Roman" w:cs="Times New Roman"/>
          <w:sz w:val="27"/>
          <w:szCs w:val="27"/>
        </w:rPr>
        <w:t xml:space="preserve"> отметила условия, </w:t>
      </w:r>
      <w:r w:rsidR="00834C49">
        <w:rPr>
          <w:rFonts w:ascii="Times New Roman" w:hAnsi="Times New Roman" w:cs="Times New Roman"/>
          <w:sz w:val="27"/>
          <w:szCs w:val="27"/>
        </w:rPr>
        <w:lastRenderedPageBreak/>
        <w:t xml:space="preserve">необходимые для </w:t>
      </w:r>
      <w:r w:rsidR="00594A6E">
        <w:rPr>
          <w:rFonts w:ascii="Times New Roman" w:hAnsi="Times New Roman" w:cs="Times New Roman"/>
          <w:sz w:val="27"/>
          <w:szCs w:val="27"/>
        </w:rPr>
        <w:t>построения развивающего занятия; акцентировала внимание коллег</w:t>
      </w:r>
      <w:r w:rsidR="00834C49">
        <w:rPr>
          <w:rFonts w:ascii="Times New Roman" w:hAnsi="Times New Roman" w:cs="Times New Roman"/>
          <w:sz w:val="27"/>
          <w:szCs w:val="27"/>
        </w:rPr>
        <w:t xml:space="preserve"> на технологиях и продуктивных методах, которые были использованы в ОД,  пре</w:t>
      </w:r>
      <w:r w:rsidR="00113444">
        <w:rPr>
          <w:rFonts w:ascii="Times New Roman" w:hAnsi="Times New Roman" w:cs="Times New Roman"/>
          <w:sz w:val="27"/>
          <w:szCs w:val="27"/>
        </w:rPr>
        <w:t>дставленной коллегам для анализа.</w:t>
      </w:r>
      <w:r w:rsidR="00834C4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268B0CC" w14:textId="4FF29201" w:rsidR="00D87295" w:rsidRDefault="00834C49" w:rsidP="001B08A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34C49">
        <w:rPr>
          <w:rFonts w:ascii="Times New Roman" w:hAnsi="Times New Roman" w:cs="Times New Roman"/>
          <w:sz w:val="27"/>
          <w:szCs w:val="27"/>
        </w:rPr>
        <w:t xml:space="preserve">В ходе </w:t>
      </w:r>
      <w:r w:rsidR="00585226">
        <w:rPr>
          <w:rFonts w:ascii="Times New Roman" w:hAnsi="Times New Roman" w:cs="Times New Roman"/>
          <w:sz w:val="27"/>
          <w:szCs w:val="27"/>
        </w:rPr>
        <w:t>обсуждения</w:t>
      </w:r>
      <w:r w:rsidRPr="00834C49">
        <w:rPr>
          <w:rFonts w:ascii="Times New Roman" w:hAnsi="Times New Roman" w:cs="Times New Roman"/>
          <w:sz w:val="27"/>
          <w:szCs w:val="27"/>
        </w:rPr>
        <w:t xml:space="preserve"> ОД</w:t>
      </w:r>
      <w:r>
        <w:rPr>
          <w:rFonts w:ascii="Times New Roman" w:hAnsi="Times New Roman" w:cs="Times New Roman"/>
          <w:sz w:val="27"/>
          <w:szCs w:val="27"/>
        </w:rPr>
        <w:t>, согласно инструмент</w:t>
      </w:r>
      <w:r w:rsidR="00E52BD1">
        <w:rPr>
          <w:rFonts w:ascii="Times New Roman" w:hAnsi="Times New Roman" w:cs="Times New Roman"/>
          <w:sz w:val="27"/>
          <w:szCs w:val="27"/>
        </w:rPr>
        <w:t>у</w:t>
      </w:r>
      <w:r w:rsidR="00585226">
        <w:rPr>
          <w:rFonts w:ascii="Times New Roman" w:hAnsi="Times New Roman" w:cs="Times New Roman"/>
          <w:sz w:val="27"/>
          <w:szCs w:val="27"/>
        </w:rPr>
        <w:t xml:space="preserve"> для анализа,</w:t>
      </w:r>
      <w:r>
        <w:rPr>
          <w:rFonts w:ascii="Times New Roman" w:hAnsi="Times New Roman" w:cs="Times New Roman"/>
          <w:sz w:val="27"/>
          <w:szCs w:val="27"/>
        </w:rPr>
        <w:t xml:space="preserve"> педагоги </w:t>
      </w:r>
      <w:r w:rsidR="00585226">
        <w:rPr>
          <w:rFonts w:ascii="Times New Roman" w:hAnsi="Times New Roman" w:cs="Times New Roman"/>
          <w:sz w:val="27"/>
          <w:szCs w:val="27"/>
        </w:rPr>
        <w:t xml:space="preserve">отмечали достоинства и недостатки занятия, задавали вопросы педагогам, </w:t>
      </w:r>
      <w:r>
        <w:rPr>
          <w:rFonts w:ascii="Times New Roman" w:hAnsi="Times New Roman" w:cs="Times New Roman"/>
          <w:sz w:val="27"/>
          <w:szCs w:val="27"/>
        </w:rPr>
        <w:t>высказывали</w:t>
      </w:r>
      <w:r w:rsidR="00585226">
        <w:rPr>
          <w:rFonts w:ascii="Times New Roman" w:hAnsi="Times New Roman" w:cs="Times New Roman"/>
          <w:sz w:val="27"/>
          <w:szCs w:val="27"/>
        </w:rPr>
        <w:t xml:space="preserve"> свои рекомендации и предложения. Команды дополняли друг друга.</w:t>
      </w:r>
    </w:p>
    <w:p w14:paraId="6E645433" w14:textId="28B1DF46" w:rsidR="00585226" w:rsidRDefault="00585226" w:rsidP="001B08A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етодист по дошкольному </w:t>
      </w:r>
      <w:r w:rsidR="00710524">
        <w:rPr>
          <w:rFonts w:ascii="Times New Roman" w:hAnsi="Times New Roman" w:cs="Times New Roman"/>
          <w:sz w:val="27"/>
          <w:szCs w:val="27"/>
          <w:shd w:val="clear" w:color="auto" w:fill="FFFFFF"/>
        </w:rPr>
        <w:t>образов</w:t>
      </w:r>
      <w:r w:rsidR="00BE2AEE">
        <w:rPr>
          <w:rFonts w:ascii="Times New Roman" w:hAnsi="Times New Roman" w:cs="Times New Roman"/>
          <w:sz w:val="27"/>
          <w:szCs w:val="27"/>
          <w:shd w:val="clear" w:color="auto" w:fill="FFFFFF"/>
        </w:rPr>
        <w:t>анию</w:t>
      </w:r>
      <w:r w:rsidRPr="00F027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 «ЦОФОУ» Самойлова Е.В.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уточняла, </w:t>
      </w:r>
      <w:r w:rsidR="00710524">
        <w:rPr>
          <w:rFonts w:ascii="Times New Roman" w:hAnsi="Times New Roman" w:cs="Times New Roman"/>
          <w:sz w:val="27"/>
          <w:szCs w:val="27"/>
          <w:shd w:val="clear" w:color="auto" w:fill="FFFFFF"/>
        </w:rPr>
        <w:t>дополняла, обобщала выступления 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высказывала свое мнение.</w:t>
      </w:r>
    </w:p>
    <w:p w14:paraId="42AAE872" w14:textId="77777777" w:rsidR="00E52BD1" w:rsidRPr="00425135" w:rsidRDefault="00E52BD1" w:rsidP="00E52BD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DEEE1E2" w14:textId="4D26ABF0" w:rsidR="006616EE" w:rsidRDefault="006616EE" w:rsidP="00ED42D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25135">
        <w:rPr>
          <w:rFonts w:ascii="Times New Roman" w:hAnsi="Times New Roman" w:cs="Times New Roman"/>
          <w:sz w:val="27"/>
          <w:szCs w:val="27"/>
        </w:rPr>
        <w:t xml:space="preserve">В заключительной части </w:t>
      </w:r>
      <w:r w:rsidR="0063591E" w:rsidRPr="00425135">
        <w:rPr>
          <w:rFonts w:ascii="Times New Roman" w:hAnsi="Times New Roman" w:cs="Times New Roman"/>
          <w:sz w:val="27"/>
          <w:szCs w:val="27"/>
        </w:rPr>
        <w:t>Самойлова Е.В. подвела итоги семинара</w:t>
      </w:r>
      <w:r w:rsidR="00425135" w:rsidRPr="00425135">
        <w:rPr>
          <w:rFonts w:ascii="Times New Roman" w:hAnsi="Times New Roman" w:cs="Times New Roman"/>
          <w:sz w:val="27"/>
          <w:szCs w:val="27"/>
        </w:rPr>
        <w:t xml:space="preserve">. </w:t>
      </w:r>
      <w:r w:rsidR="0063591E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аведующий МДОУ № 5 Смирнова И.В. поблагодарила коллег за плодотворную работу, за высказанные предложения и рекомендации, которые будут учтены при проведении следующих семинаров и при организации ОД</w:t>
      </w:r>
      <w:r w:rsidR="0063591E">
        <w:rPr>
          <w:rFonts w:ascii="Times New Roman" w:hAnsi="Times New Roman" w:cs="Times New Roman"/>
          <w:sz w:val="27"/>
          <w:szCs w:val="27"/>
        </w:rPr>
        <w:t xml:space="preserve"> с детьми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204FC9D8" w14:textId="77777777" w:rsidR="0063591E" w:rsidRPr="00425135" w:rsidRDefault="0063591E" w:rsidP="00ED42D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3309291" w14:textId="51DF40AE" w:rsidR="00E52BD1" w:rsidRDefault="00E52BD1" w:rsidP="00ED42D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CF6923">
        <w:rPr>
          <w:rFonts w:ascii="Times New Roman" w:hAnsi="Times New Roman" w:cs="Times New Roman"/>
          <w:sz w:val="27"/>
          <w:szCs w:val="27"/>
        </w:rPr>
        <w:t xml:space="preserve">Для </w:t>
      </w:r>
      <w:r w:rsidR="00BE2AEE" w:rsidRPr="00CF6923">
        <w:rPr>
          <w:rFonts w:ascii="Times New Roman" w:hAnsi="Times New Roman" w:cs="Times New Roman"/>
          <w:sz w:val="27"/>
          <w:szCs w:val="27"/>
        </w:rPr>
        <w:t>рефлексии</w:t>
      </w:r>
      <w:r w:rsidRPr="00CF6923">
        <w:rPr>
          <w:rFonts w:ascii="Times New Roman" w:hAnsi="Times New Roman" w:cs="Times New Roman"/>
          <w:sz w:val="27"/>
          <w:szCs w:val="27"/>
        </w:rPr>
        <w:t xml:space="preserve"> </w:t>
      </w:r>
      <w:r w:rsidR="00BE2AEE" w:rsidRPr="00CF6923">
        <w:rPr>
          <w:rFonts w:ascii="Times New Roman" w:hAnsi="Times New Roman" w:cs="Times New Roman"/>
          <w:sz w:val="27"/>
          <w:szCs w:val="27"/>
        </w:rPr>
        <w:t xml:space="preserve">практического </w:t>
      </w:r>
      <w:r w:rsidRPr="00CF6923">
        <w:rPr>
          <w:rFonts w:ascii="Times New Roman" w:hAnsi="Times New Roman" w:cs="Times New Roman"/>
          <w:sz w:val="27"/>
          <w:szCs w:val="27"/>
        </w:rPr>
        <w:t xml:space="preserve">семинара </w:t>
      </w:r>
      <w:r w:rsidR="00BE2AEE" w:rsidRPr="00CF6923">
        <w:rPr>
          <w:rFonts w:ascii="Times New Roman" w:hAnsi="Times New Roman" w:cs="Times New Roman"/>
          <w:sz w:val="27"/>
          <w:szCs w:val="27"/>
        </w:rPr>
        <w:t xml:space="preserve">участникам </w:t>
      </w:r>
      <w:r w:rsidRPr="00CF6923">
        <w:rPr>
          <w:rFonts w:ascii="Times New Roman" w:hAnsi="Times New Roman" w:cs="Times New Roman"/>
          <w:sz w:val="27"/>
          <w:szCs w:val="27"/>
        </w:rPr>
        <w:t>был</w:t>
      </w:r>
      <w:r w:rsidR="00ED42DA">
        <w:rPr>
          <w:rFonts w:ascii="Times New Roman" w:hAnsi="Times New Roman" w:cs="Times New Roman"/>
          <w:sz w:val="27"/>
          <w:szCs w:val="27"/>
        </w:rPr>
        <w:t>о</w:t>
      </w:r>
      <w:r w:rsidRPr="00CF6923">
        <w:rPr>
          <w:rFonts w:ascii="Times New Roman" w:hAnsi="Times New Roman" w:cs="Times New Roman"/>
          <w:sz w:val="27"/>
          <w:szCs w:val="27"/>
        </w:rPr>
        <w:t xml:space="preserve"> предложен</w:t>
      </w:r>
      <w:r w:rsidR="00ED42DA">
        <w:rPr>
          <w:rFonts w:ascii="Times New Roman" w:hAnsi="Times New Roman" w:cs="Times New Roman"/>
          <w:sz w:val="27"/>
          <w:szCs w:val="27"/>
        </w:rPr>
        <w:t>о</w:t>
      </w:r>
      <w:r w:rsidR="006B5D58" w:rsidRPr="00CF6923">
        <w:rPr>
          <w:rFonts w:ascii="Times New Roman" w:hAnsi="Times New Roman" w:cs="Times New Roman"/>
          <w:sz w:val="27"/>
          <w:szCs w:val="27"/>
        </w:rPr>
        <w:t xml:space="preserve"> </w:t>
      </w:r>
      <w:r w:rsidR="00710524">
        <w:rPr>
          <w:rFonts w:ascii="Times New Roman" w:hAnsi="Times New Roman" w:cs="Times New Roman"/>
          <w:sz w:val="27"/>
          <w:szCs w:val="27"/>
        </w:rPr>
        <w:t>ответить на вопросы</w:t>
      </w:r>
      <w:r w:rsidR="00ED42DA">
        <w:rPr>
          <w:rFonts w:ascii="Times New Roman" w:hAnsi="Times New Roman" w:cs="Times New Roman"/>
          <w:sz w:val="27"/>
          <w:szCs w:val="27"/>
        </w:rPr>
        <w:t xml:space="preserve"> </w:t>
      </w:r>
      <w:r w:rsidR="006B5D58" w:rsidRPr="00CF6923">
        <w:rPr>
          <w:rFonts w:ascii="Times New Roman" w:hAnsi="Times New Roman" w:cs="Times New Roman"/>
          <w:sz w:val="27"/>
          <w:szCs w:val="27"/>
        </w:rPr>
        <w:t xml:space="preserve">и </w:t>
      </w:r>
      <w:r w:rsidR="00ED42DA">
        <w:rPr>
          <w:rFonts w:ascii="Times New Roman" w:hAnsi="Times New Roman" w:cs="Times New Roman"/>
          <w:sz w:val="27"/>
          <w:szCs w:val="27"/>
        </w:rPr>
        <w:t xml:space="preserve">заполнить </w:t>
      </w:r>
      <w:r w:rsidRPr="00CF6923">
        <w:rPr>
          <w:rFonts w:ascii="Times New Roman" w:hAnsi="Times New Roman" w:cs="Times New Roman"/>
          <w:sz w:val="27"/>
          <w:szCs w:val="27"/>
        </w:rPr>
        <w:t>карт</w:t>
      </w:r>
      <w:r w:rsidR="00ED42DA">
        <w:rPr>
          <w:rFonts w:ascii="Times New Roman" w:hAnsi="Times New Roman" w:cs="Times New Roman"/>
          <w:sz w:val="27"/>
          <w:szCs w:val="27"/>
        </w:rPr>
        <w:t>у</w:t>
      </w:r>
      <w:r w:rsidRPr="00CF6923">
        <w:rPr>
          <w:rFonts w:ascii="Times New Roman" w:hAnsi="Times New Roman" w:cs="Times New Roman"/>
          <w:sz w:val="27"/>
          <w:szCs w:val="27"/>
        </w:rPr>
        <w:t xml:space="preserve"> </w:t>
      </w:r>
      <w:r w:rsidR="006B5D58" w:rsidRPr="00CF6923">
        <w:rPr>
          <w:rFonts w:ascii="Times New Roman" w:hAnsi="Times New Roman" w:cs="Times New Roman"/>
          <w:sz w:val="27"/>
          <w:szCs w:val="27"/>
        </w:rPr>
        <w:t>оценивания</w:t>
      </w:r>
      <w:r w:rsidRPr="00CF6923">
        <w:rPr>
          <w:rFonts w:ascii="Times New Roman" w:hAnsi="Times New Roman" w:cs="Times New Roman"/>
          <w:sz w:val="27"/>
          <w:szCs w:val="27"/>
        </w:rPr>
        <w:t xml:space="preserve"> ОД </w:t>
      </w:r>
      <w:r w:rsidR="006B5D58" w:rsidRPr="00CF6923">
        <w:rPr>
          <w:rFonts w:ascii="Times New Roman" w:hAnsi="Times New Roman" w:cs="Times New Roman"/>
          <w:sz w:val="27"/>
          <w:szCs w:val="27"/>
        </w:rPr>
        <w:t>в виде графика с критериями оценки от 1 балла до 5, где 5 баллов – высокий уровень</w:t>
      </w:r>
      <w:r w:rsidR="00CF6923" w:rsidRPr="00CF6923">
        <w:rPr>
          <w:rFonts w:ascii="Times New Roman" w:hAnsi="Times New Roman" w:cs="Times New Roman"/>
          <w:sz w:val="27"/>
          <w:szCs w:val="27"/>
        </w:rPr>
        <w:t>.</w:t>
      </w:r>
    </w:p>
    <w:p w14:paraId="39F733CA" w14:textId="643A17B4" w:rsidR="00D74E29" w:rsidRDefault="00ED42DA" w:rsidP="00ED42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ответе на первый вопрос </w:t>
      </w:r>
      <w:r w:rsidRPr="00CF6923">
        <w:rPr>
          <w:rFonts w:ascii="Times New Roman" w:hAnsi="Times New Roman" w:cs="Times New Roman"/>
          <w:sz w:val="27"/>
          <w:szCs w:val="27"/>
        </w:rPr>
        <w:t>«Что интересного и полезного узнала?»</w:t>
      </w:r>
      <w:r>
        <w:rPr>
          <w:rFonts w:ascii="Times New Roman" w:hAnsi="Times New Roman" w:cs="Times New Roman"/>
          <w:sz w:val="27"/>
          <w:szCs w:val="27"/>
        </w:rPr>
        <w:t xml:space="preserve"> педагоги отметили</w:t>
      </w:r>
      <w:r w:rsidR="00D74E29">
        <w:rPr>
          <w:rFonts w:ascii="Times New Roman" w:hAnsi="Times New Roman" w:cs="Times New Roman"/>
          <w:sz w:val="27"/>
          <w:szCs w:val="27"/>
        </w:rPr>
        <w:t xml:space="preserve">, что они познакомились с новыми игровыми приемами использования палочек </w:t>
      </w:r>
      <w:proofErr w:type="spellStart"/>
      <w:r w:rsidR="00D74E29">
        <w:rPr>
          <w:rFonts w:ascii="Times New Roman" w:hAnsi="Times New Roman" w:cs="Times New Roman"/>
          <w:sz w:val="27"/>
          <w:szCs w:val="27"/>
        </w:rPr>
        <w:t>Кюизенера</w:t>
      </w:r>
      <w:proofErr w:type="spellEnd"/>
      <w:r w:rsidR="00D74E29">
        <w:rPr>
          <w:rFonts w:ascii="Times New Roman" w:hAnsi="Times New Roman" w:cs="Times New Roman"/>
          <w:sz w:val="27"/>
          <w:szCs w:val="27"/>
        </w:rPr>
        <w:t xml:space="preserve"> и блоков </w:t>
      </w:r>
      <w:proofErr w:type="spellStart"/>
      <w:r w:rsidR="00D74E29">
        <w:rPr>
          <w:rFonts w:ascii="Times New Roman" w:hAnsi="Times New Roman" w:cs="Times New Roman"/>
          <w:sz w:val="27"/>
          <w:szCs w:val="27"/>
        </w:rPr>
        <w:t>Дьенеша</w:t>
      </w:r>
      <w:proofErr w:type="spellEnd"/>
      <w:r w:rsidR="00D74E29">
        <w:rPr>
          <w:rFonts w:ascii="Times New Roman" w:hAnsi="Times New Roman" w:cs="Times New Roman"/>
          <w:sz w:val="27"/>
          <w:szCs w:val="27"/>
        </w:rPr>
        <w:t>, позволяющих развивать детскую самостоятельность и инициативу</w:t>
      </w:r>
      <w:r w:rsidRPr="00CF6923">
        <w:rPr>
          <w:rFonts w:ascii="Times New Roman" w:hAnsi="Times New Roman" w:cs="Times New Roman"/>
          <w:sz w:val="27"/>
          <w:szCs w:val="27"/>
        </w:rPr>
        <w:t>,</w:t>
      </w:r>
      <w:r w:rsidR="00D74E29">
        <w:rPr>
          <w:rFonts w:ascii="Times New Roman" w:hAnsi="Times New Roman" w:cs="Times New Roman"/>
          <w:sz w:val="27"/>
          <w:szCs w:val="27"/>
        </w:rPr>
        <w:t xml:space="preserve"> их многофункциональности и использовании в разных видах детской деятельности</w:t>
      </w:r>
      <w:r w:rsidR="00901228">
        <w:rPr>
          <w:rFonts w:ascii="Times New Roman" w:hAnsi="Times New Roman" w:cs="Times New Roman"/>
          <w:sz w:val="27"/>
          <w:szCs w:val="27"/>
        </w:rPr>
        <w:t xml:space="preserve"> с детьми разного возраста. </w:t>
      </w:r>
      <w:r w:rsidR="00113444">
        <w:rPr>
          <w:rFonts w:ascii="Times New Roman" w:hAnsi="Times New Roman" w:cs="Times New Roman"/>
          <w:sz w:val="27"/>
          <w:szCs w:val="27"/>
        </w:rPr>
        <w:t>Заинтересовало и и</w:t>
      </w:r>
      <w:r w:rsidR="00901228">
        <w:rPr>
          <w:rFonts w:ascii="Times New Roman" w:hAnsi="Times New Roman" w:cs="Times New Roman"/>
          <w:sz w:val="27"/>
          <w:szCs w:val="27"/>
        </w:rPr>
        <w:t>спользование элементов технологии ТРИЗ для речевого развития ребенка.</w:t>
      </w:r>
      <w:r w:rsidR="00113444">
        <w:rPr>
          <w:rFonts w:ascii="Times New Roman" w:hAnsi="Times New Roman" w:cs="Times New Roman"/>
          <w:sz w:val="27"/>
          <w:szCs w:val="27"/>
        </w:rPr>
        <w:t xml:space="preserve"> Кроме этого, высоко оценили уровень организации методической работы в коллективе. </w:t>
      </w:r>
    </w:p>
    <w:p w14:paraId="5CCC45E1" w14:textId="4BCDED23" w:rsidR="00901228" w:rsidRDefault="00901228" w:rsidP="00ED42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Второй вопрос</w:t>
      </w:r>
      <w:r w:rsidR="00ED42DA" w:rsidRPr="00CF6923">
        <w:rPr>
          <w:rFonts w:ascii="Times New Roman" w:hAnsi="Times New Roman" w:cs="Times New Roman"/>
          <w:sz w:val="27"/>
          <w:szCs w:val="27"/>
        </w:rPr>
        <w:t xml:space="preserve"> </w:t>
      </w:r>
      <w:r w:rsidR="0063591E" w:rsidRPr="00CF692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42DA" w:rsidRPr="00CF6923">
        <w:rPr>
          <w:rFonts w:ascii="Times New Roman" w:hAnsi="Times New Roman" w:cs="Times New Roman"/>
          <w:sz w:val="27"/>
          <w:szCs w:val="27"/>
        </w:rPr>
        <w:t>«Что могу применить на практике?»</w:t>
      </w:r>
      <w:r>
        <w:rPr>
          <w:rFonts w:ascii="Times New Roman" w:hAnsi="Times New Roman" w:cs="Times New Roman"/>
          <w:sz w:val="27"/>
          <w:szCs w:val="27"/>
        </w:rPr>
        <w:t>. Педагогов з</w:t>
      </w:r>
      <w:r w:rsidR="00113444">
        <w:rPr>
          <w:rFonts w:ascii="Times New Roman" w:hAnsi="Times New Roman" w:cs="Times New Roman"/>
          <w:sz w:val="27"/>
          <w:szCs w:val="27"/>
        </w:rPr>
        <w:t>аинтересовала работа со схемами;</w:t>
      </w:r>
      <w:r>
        <w:rPr>
          <w:rFonts w:ascii="Times New Roman" w:hAnsi="Times New Roman" w:cs="Times New Roman"/>
          <w:sz w:val="27"/>
          <w:szCs w:val="27"/>
        </w:rPr>
        <w:t xml:space="preserve"> использование кубиков с символами, обознача</w:t>
      </w:r>
      <w:r w:rsidR="00113444">
        <w:rPr>
          <w:rFonts w:ascii="Times New Roman" w:hAnsi="Times New Roman" w:cs="Times New Roman"/>
          <w:sz w:val="27"/>
          <w:szCs w:val="27"/>
        </w:rPr>
        <w:t>ющими признаки и свойства фигур;</w:t>
      </w:r>
      <w:r>
        <w:rPr>
          <w:rFonts w:ascii="Times New Roman" w:hAnsi="Times New Roman" w:cs="Times New Roman"/>
          <w:sz w:val="27"/>
          <w:szCs w:val="27"/>
        </w:rPr>
        <w:t xml:space="preserve"> использование методов и приемов по экологическому воспитанию, </w:t>
      </w:r>
      <w:r w:rsidR="00113444">
        <w:rPr>
          <w:rFonts w:ascii="Times New Roman" w:hAnsi="Times New Roman" w:cs="Times New Roman"/>
          <w:sz w:val="27"/>
          <w:szCs w:val="27"/>
        </w:rPr>
        <w:t xml:space="preserve">а также </w:t>
      </w:r>
      <w:r>
        <w:rPr>
          <w:rFonts w:ascii="Times New Roman" w:hAnsi="Times New Roman" w:cs="Times New Roman"/>
          <w:sz w:val="27"/>
          <w:szCs w:val="27"/>
        </w:rPr>
        <w:t xml:space="preserve">метода фокальных объектов в речевом развитии детей. </w:t>
      </w:r>
      <w:r w:rsidR="007E0EA2">
        <w:rPr>
          <w:rFonts w:ascii="Times New Roman" w:hAnsi="Times New Roman" w:cs="Times New Roman"/>
          <w:sz w:val="27"/>
          <w:szCs w:val="27"/>
        </w:rPr>
        <w:t>Участники семинара</w:t>
      </w:r>
      <w:r>
        <w:rPr>
          <w:rFonts w:ascii="Times New Roman" w:hAnsi="Times New Roman" w:cs="Times New Roman"/>
          <w:sz w:val="27"/>
          <w:szCs w:val="27"/>
        </w:rPr>
        <w:t xml:space="preserve"> отметили грамотный самоанализ </w:t>
      </w:r>
      <w:r w:rsidR="007E0EA2">
        <w:rPr>
          <w:rFonts w:ascii="Times New Roman" w:hAnsi="Times New Roman" w:cs="Times New Roman"/>
          <w:sz w:val="27"/>
          <w:szCs w:val="27"/>
        </w:rPr>
        <w:t>ОД педагогами МДОУ № 5 и возможность его использования, как образец, при анализе собственного занятия.</w:t>
      </w:r>
    </w:p>
    <w:p w14:paraId="58828D56" w14:textId="312F49B3" w:rsidR="00ED42DA" w:rsidRDefault="007E0EA2" w:rsidP="00ED42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ответе на третий вопрос</w:t>
      </w:r>
      <w:r w:rsidR="00ED42DA" w:rsidRPr="00CF6923">
        <w:rPr>
          <w:rFonts w:ascii="Times New Roman" w:hAnsi="Times New Roman" w:cs="Times New Roman"/>
          <w:sz w:val="27"/>
          <w:szCs w:val="27"/>
        </w:rPr>
        <w:t xml:space="preserve"> «Ваши предложения по совершенствованию образовательного процесса в МДОУ»</w:t>
      </w:r>
      <w:r>
        <w:rPr>
          <w:rFonts w:ascii="Times New Roman" w:hAnsi="Times New Roman" w:cs="Times New Roman"/>
          <w:sz w:val="27"/>
          <w:szCs w:val="27"/>
        </w:rPr>
        <w:t xml:space="preserve"> педагоги предложили использовать в своей работе новые инновационн</w:t>
      </w:r>
      <w:r w:rsidR="00FB66AD">
        <w:rPr>
          <w:rFonts w:ascii="Times New Roman" w:hAnsi="Times New Roman" w:cs="Times New Roman"/>
          <w:sz w:val="27"/>
          <w:szCs w:val="27"/>
        </w:rPr>
        <w:t>ые технологии (робототехнику, «Би-б</w:t>
      </w:r>
      <w:r>
        <w:rPr>
          <w:rFonts w:ascii="Times New Roman" w:hAnsi="Times New Roman" w:cs="Times New Roman"/>
          <w:sz w:val="27"/>
          <w:szCs w:val="27"/>
        </w:rPr>
        <w:t>оты», дид</w:t>
      </w:r>
      <w:r w:rsidR="0063591E">
        <w:rPr>
          <w:rFonts w:ascii="Times New Roman" w:hAnsi="Times New Roman" w:cs="Times New Roman"/>
          <w:sz w:val="27"/>
          <w:szCs w:val="27"/>
        </w:rPr>
        <w:t>актическую</w:t>
      </w:r>
      <w:r>
        <w:rPr>
          <w:rFonts w:ascii="Times New Roman" w:hAnsi="Times New Roman" w:cs="Times New Roman"/>
          <w:sz w:val="27"/>
          <w:szCs w:val="27"/>
        </w:rPr>
        <w:t xml:space="preserve"> систему Ф</w:t>
      </w:r>
      <w:r w:rsidR="0063591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Фрёбеля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  <w:r w:rsidR="00FB66AD">
        <w:rPr>
          <w:rFonts w:ascii="Times New Roman" w:hAnsi="Times New Roman" w:cs="Times New Roman"/>
          <w:sz w:val="27"/>
          <w:szCs w:val="27"/>
        </w:rPr>
        <w:t xml:space="preserve">. </w:t>
      </w:r>
      <w:r w:rsidR="003656FC">
        <w:rPr>
          <w:rFonts w:ascii="Times New Roman" w:hAnsi="Times New Roman" w:cs="Times New Roman"/>
          <w:sz w:val="27"/>
          <w:szCs w:val="27"/>
        </w:rPr>
        <w:t>Некоторые педагоги пожелали, чтобы цели и задачи ОД были направлены заранее. На наш взгляд, считаем, что цели и задачи были озвучены каждым педагогом во время самоанализа, поэтому было принято решение их не дублировать.</w:t>
      </w:r>
    </w:p>
    <w:p w14:paraId="25967E2D" w14:textId="356DEC2D" w:rsidR="00101CAB" w:rsidRDefault="00101CAB" w:rsidP="00ED42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Ожидания от семинара не оправдались у</w:t>
      </w:r>
      <w:r w:rsidR="00113444">
        <w:rPr>
          <w:rFonts w:ascii="Times New Roman" w:hAnsi="Times New Roman" w:cs="Times New Roman"/>
          <w:sz w:val="27"/>
          <w:szCs w:val="27"/>
        </w:rPr>
        <w:t xml:space="preserve"> отдельных</w:t>
      </w:r>
      <w:r>
        <w:rPr>
          <w:rFonts w:ascii="Times New Roman" w:hAnsi="Times New Roman" w:cs="Times New Roman"/>
          <w:sz w:val="27"/>
          <w:szCs w:val="27"/>
        </w:rPr>
        <w:t xml:space="preserve"> коллег </w:t>
      </w:r>
      <w:r w:rsidR="00FB66AD">
        <w:rPr>
          <w:rFonts w:ascii="Times New Roman" w:hAnsi="Times New Roman" w:cs="Times New Roman"/>
          <w:sz w:val="27"/>
          <w:szCs w:val="27"/>
        </w:rPr>
        <w:t>из МДОУ № 3,</w:t>
      </w:r>
      <w:r w:rsidR="00113444">
        <w:rPr>
          <w:rFonts w:ascii="Times New Roman" w:hAnsi="Times New Roman" w:cs="Times New Roman"/>
          <w:sz w:val="27"/>
          <w:szCs w:val="27"/>
        </w:rPr>
        <w:t xml:space="preserve"> так как они ожидали увидеть использован</w:t>
      </w:r>
      <w:r w:rsidR="00FB66AD">
        <w:rPr>
          <w:rFonts w:ascii="Times New Roman" w:hAnsi="Times New Roman" w:cs="Times New Roman"/>
          <w:sz w:val="27"/>
          <w:szCs w:val="27"/>
        </w:rPr>
        <w:t xml:space="preserve">ие в работе с детьми более новых </w:t>
      </w:r>
      <w:r w:rsidR="00FB66AD">
        <w:rPr>
          <w:rFonts w:ascii="Times New Roman" w:hAnsi="Times New Roman" w:cs="Times New Roman"/>
          <w:sz w:val="27"/>
          <w:szCs w:val="27"/>
        </w:rPr>
        <w:lastRenderedPageBreak/>
        <w:t>инновационных технологий</w:t>
      </w:r>
      <w:r w:rsidR="00113444">
        <w:rPr>
          <w:rFonts w:ascii="Times New Roman" w:hAnsi="Times New Roman" w:cs="Times New Roman"/>
          <w:sz w:val="27"/>
          <w:szCs w:val="27"/>
        </w:rPr>
        <w:t>.</w:t>
      </w:r>
      <w:r w:rsidR="00FB66AD">
        <w:rPr>
          <w:rFonts w:ascii="Times New Roman" w:hAnsi="Times New Roman" w:cs="Times New Roman"/>
          <w:sz w:val="27"/>
          <w:szCs w:val="27"/>
        </w:rPr>
        <w:t xml:space="preserve"> Заведующий МДОУ № 4 предложил самоанализ заслушивать  перед анализом </w:t>
      </w:r>
      <w:r w:rsidR="00F13F84">
        <w:rPr>
          <w:rFonts w:ascii="Times New Roman" w:hAnsi="Times New Roman" w:cs="Times New Roman"/>
          <w:sz w:val="27"/>
          <w:szCs w:val="27"/>
        </w:rPr>
        <w:t>ОД, что на наш взгляд, не</w:t>
      </w:r>
      <w:r w:rsidR="00FB66AD">
        <w:rPr>
          <w:rFonts w:ascii="Times New Roman" w:hAnsi="Times New Roman" w:cs="Times New Roman"/>
          <w:sz w:val="27"/>
          <w:szCs w:val="27"/>
        </w:rPr>
        <w:t xml:space="preserve"> рационально. Во-первых, время проведения семинара увеличилось бы как минимум на 40 минут. Во-вторых, более объективно педагогу проводить самоанализ сразу после проведения ОД. В-третьих, присутствующим коллегам на семинаре, было бы гораздо сложнее участвовать в обсуждении анализа ОД при только что озвученном самоанализе ОД.</w:t>
      </w:r>
    </w:p>
    <w:p w14:paraId="5393A699" w14:textId="13278F50" w:rsidR="003656FC" w:rsidRPr="00CF6923" w:rsidRDefault="003656FC" w:rsidP="00ED42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Большинство коллег благодарит коллектив МДОУ № 5 за представленный практический опыт, а именно за применение инновационных технологий в образовательном процессе детского сада.</w:t>
      </w:r>
    </w:p>
    <w:p w14:paraId="797372E7" w14:textId="00946D2E" w:rsidR="00E52BD1" w:rsidRPr="00552D54" w:rsidRDefault="00552D54" w:rsidP="00552D54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52D54">
        <w:rPr>
          <w:rFonts w:ascii="Times New Roman" w:hAnsi="Times New Roman" w:cs="Times New Roman"/>
          <w:sz w:val="27"/>
          <w:szCs w:val="27"/>
        </w:rPr>
        <w:t xml:space="preserve">Анализ карты оценивания ОД </w:t>
      </w:r>
      <w:r>
        <w:rPr>
          <w:rFonts w:ascii="Times New Roman" w:hAnsi="Times New Roman" w:cs="Times New Roman"/>
          <w:sz w:val="27"/>
          <w:szCs w:val="27"/>
        </w:rPr>
        <w:t xml:space="preserve">педагогов МДОУ № 5 </w:t>
      </w:r>
      <w:r w:rsidRPr="00552D54">
        <w:rPr>
          <w:rFonts w:ascii="Times New Roman" w:hAnsi="Times New Roman" w:cs="Times New Roman"/>
          <w:sz w:val="27"/>
          <w:szCs w:val="27"/>
        </w:rPr>
        <w:t xml:space="preserve">в виде графика </w:t>
      </w:r>
      <w:r w:rsidR="00E52BD1" w:rsidRPr="00552D54">
        <w:rPr>
          <w:rFonts w:ascii="Times New Roman" w:hAnsi="Times New Roman" w:cs="Times New Roman"/>
          <w:sz w:val="27"/>
          <w:szCs w:val="27"/>
        </w:rPr>
        <w:t>показал следующие результаты:</w:t>
      </w:r>
    </w:p>
    <w:p w14:paraId="5D0C0AE5" w14:textId="6A3B42EF" w:rsidR="00E52BD1" w:rsidRPr="00425135" w:rsidRDefault="00E52BD1" w:rsidP="00552D5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2376"/>
        <w:gridCol w:w="2410"/>
      </w:tblGrid>
      <w:tr w:rsidR="006616EE" w14:paraId="56DB081C" w14:textId="77777777" w:rsidTr="006616EE">
        <w:trPr>
          <w:jc w:val="center"/>
        </w:trPr>
        <w:tc>
          <w:tcPr>
            <w:tcW w:w="968" w:type="dxa"/>
          </w:tcPr>
          <w:p w14:paraId="14CD7078" w14:textId="169B4D94" w:rsidR="006616EE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320AD13A" w14:textId="1BC5F825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5A0D9A08" w14:textId="77777777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616EE" w14:paraId="01864AC3" w14:textId="77777777" w:rsidTr="006616EE">
        <w:trPr>
          <w:jc w:val="center"/>
        </w:trPr>
        <w:tc>
          <w:tcPr>
            <w:tcW w:w="968" w:type="dxa"/>
          </w:tcPr>
          <w:p w14:paraId="1859571B" w14:textId="5EFBECBF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2BD306E5" w14:textId="28607AF2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10" w:type="dxa"/>
          </w:tcPr>
          <w:p w14:paraId="272996AE" w14:textId="502A375D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6EE" w14:paraId="695E78F0" w14:textId="77777777" w:rsidTr="006616EE">
        <w:trPr>
          <w:jc w:val="center"/>
        </w:trPr>
        <w:tc>
          <w:tcPr>
            <w:tcW w:w="968" w:type="dxa"/>
          </w:tcPr>
          <w:p w14:paraId="690FB261" w14:textId="01B64E42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14:paraId="4326C042" w14:textId="366F5B56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10" w:type="dxa"/>
          </w:tcPr>
          <w:p w14:paraId="40AA8934" w14:textId="405F9781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616EE" w14:paraId="1607692D" w14:textId="77777777" w:rsidTr="006616EE">
        <w:trPr>
          <w:jc w:val="center"/>
        </w:trPr>
        <w:tc>
          <w:tcPr>
            <w:tcW w:w="968" w:type="dxa"/>
          </w:tcPr>
          <w:p w14:paraId="693A69DD" w14:textId="49E4D88C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14:paraId="378EAADD" w14:textId="1A3B1FAA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</w:tcPr>
          <w:p w14:paraId="773DB9A2" w14:textId="42200B7D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616EE" w14:paraId="10DF0B7D" w14:textId="77777777" w:rsidTr="006616EE">
        <w:trPr>
          <w:jc w:val="center"/>
        </w:trPr>
        <w:tc>
          <w:tcPr>
            <w:tcW w:w="968" w:type="dxa"/>
          </w:tcPr>
          <w:p w14:paraId="64F5CF46" w14:textId="6B5450E5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7512876A" w14:textId="00FC2A77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14:paraId="62E1F0C8" w14:textId="6BDBA51A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616EE" w14:paraId="6D329375" w14:textId="77777777" w:rsidTr="006616EE">
        <w:trPr>
          <w:jc w:val="center"/>
        </w:trPr>
        <w:tc>
          <w:tcPr>
            <w:tcW w:w="968" w:type="dxa"/>
          </w:tcPr>
          <w:p w14:paraId="1E4A9CC9" w14:textId="1CB05076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14:paraId="17EEBB23" w14:textId="451DAB8A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Мошкова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14:paraId="2BAB7EF7" w14:textId="65FC8B15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16EE" w14:paraId="44570A51" w14:textId="77777777" w:rsidTr="006616EE">
        <w:trPr>
          <w:jc w:val="center"/>
        </w:trPr>
        <w:tc>
          <w:tcPr>
            <w:tcW w:w="968" w:type="dxa"/>
          </w:tcPr>
          <w:p w14:paraId="17163A40" w14:textId="330B8EAB" w:rsidR="006616EE" w:rsidRPr="00EF0BDF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14:paraId="7F20FD3E" w14:textId="2F6D81B8" w:rsidR="006616EE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F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14:paraId="307CF1DA" w14:textId="5DD374C6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16EE" w14:paraId="72937F69" w14:textId="77777777" w:rsidTr="006616EE">
        <w:trPr>
          <w:jc w:val="center"/>
        </w:trPr>
        <w:tc>
          <w:tcPr>
            <w:tcW w:w="968" w:type="dxa"/>
          </w:tcPr>
          <w:p w14:paraId="12A264CD" w14:textId="03F1A3F8" w:rsidR="006616EE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14:paraId="1CBFF866" w14:textId="4AC56AE3" w:rsidR="006616EE" w:rsidRPr="00EF0BDF" w:rsidRDefault="006616EE" w:rsidP="001E6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2410" w:type="dxa"/>
          </w:tcPr>
          <w:p w14:paraId="0BA9223F" w14:textId="30236D74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14:paraId="37720B15" w14:textId="75836F4A" w:rsidR="00E52BD1" w:rsidRDefault="00552D54" w:rsidP="00552D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52D54">
        <w:rPr>
          <w:rFonts w:ascii="Times New Roman" w:hAnsi="Times New Roman" w:cs="Times New Roman"/>
          <w:sz w:val="27"/>
          <w:szCs w:val="27"/>
        </w:rPr>
        <w:t>Таким образом, средний балл составляет 4,2, что в соответствии с критерием оценки – выше среднего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E5165AA" w14:textId="1EDE693E" w:rsidR="00552D54" w:rsidRDefault="00552D54" w:rsidP="00552D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Анализ </w:t>
      </w:r>
      <w:r w:rsidRPr="00552D54">
        <w:rPr>
          <w:rFonts w:ascii="Times New Roman" w:hAnsi="Times New Roman" w:cs="Times New Roman"/>
          <w:sz w:val="27"/>
          <w:szCs w:val="27"/>
        </w:rPr>
        <w:t>карты оценивания ОД</w:t>
      </w:r>
      <w:r>
        <w:rPr>
          <w:rFonts w:ascii="Times New Roman" w:hAnsi="Times New Roman" w:cs="Times New Roman"/>
          <w:sz w:val="27"/>
          <w:szCs w:val="27"/>
        </w:rPr>
        <w:t xml:space="preserve"> образовательными учреждениями показал:</w:t>
      </w:r>
    </w:p>
    <w:p w14:paraId="55783462" w14:textId="77777777" w:rsidR="0063591E" w:rsidRDefault="0063591E" w:rsidP="00552D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4021"/>
        <w:gridCol w:w="2057"/>
      </w:tblGrid>
      <w:tr w:rsidR="006616EE" w14:paraId="52D03CB7" w14:textId="77777777" w:rsidTr="006616EE">
        <w:trPr>
          <w:jc w:val="center"/>
        </w:trPr>
        <w:tc>
          <w:tcPr>
            <w:tcW w:w="725" w:type="dxa"/>
          </w:tcPr>
          <w:p w14:paraId="5A2504B1" w14:textId="09976ED1" w:rsidR="006616EE" w:rsidRPr="006616EE" w:rsidRDefault="006616EE" w:rsidP="006616E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021" w:type="dxa"/>
          </w:tcPr>
          <w:p w14:paraId="48577689" w14:textId="7E95F6AB" w:rsidR="006616E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57" w:type="dxa"/>
          </w:tcPr>
          <w:p w14:paraId="5E6B3B56" w14:textId="77777777" w:rsidR="006616EE" w:rsidRPr="0063591E" w:rsidRDefault="006616EE" w:rsidP="001E616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Средний балл</w:t>
            </w:r>
          </w:p>
        </w:tc>
      </w:tr>
      <w:tr w:rsidR="00666C98" w14:paraId="442B0D06" w14:textId="77777777" w:rsidTr="006616EE">
        <w:trPr>
          <w:jc w:val="center"/>
        </w:trPr>
        <w:tc>
          <w:tcPr>
            <w:tcW w:w="725" w:type="dxa"/>
          </w:tcPr>
          <w:p w14:paraId="68F1ABBF" w14:textId="118300CD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21" w:type="dxa"/>
          </w:tcPr>
          <w:p w14:paraId="19B61698" w14:textId="7BE5202A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МОУ </w:t>
            </w:r>
            <w:proofErr w:type="spellStart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Закобякинская</w:t>
            </w:r>
            <w:proofErr w:type="spellEnd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2057" w:type="dxa"/>
          </w:tcPr>
          <w:p w14:paraId="798D7E16" w14:textId="1C89CDE6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</w:tr>
      <w:tr w:rsidR="00666C98" w14:paraId="216CDC5F" w14:textId="77777777" w:rsidTr="006616EE">
        <w:trPr>
          <w:jc w:val="center"/>
        </w:trPr>
        <w:tc>
          <w:tcPr>
            <w:tcW w:w="725" w:type="dxa"/>
          </w:tcPr>
          <w:p w14:paraId="0A22D7D4" w14:textId="69C266C7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21" w:type="dxa"/>
          </w:tcPr>
          <w:p w14:paraId="429F82E9" w14:textId="129C3E67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МДОУ № 2</w:t>
            </w:r>
          </w:p>
        </w:tc>
        <w:tc>
          <w:tcPr>
            <w:tcW w:w="2057" w:type="dxa"/>
          </w:tcPr>
          <w:p w14:paraId="7C6DF56A" w14:textId="58E37680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</w:tr>
      <w:tr w:rsidR="00666C98" w14:paraId="7145942C" w14:textId="77777777" w:rsidTr="006616EE">
        <w:trPr>
          <w:jc w:val="center"/>
        </w:trPr>
        <w:tc>
          <w:tcPr>
            <w:tcW w:w="725" w:type="dxa"/>
          </w:tcPr>
          <w:p w14:paraId="2B161B7B" w14:textId="61EDC3DF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021" w:type="dxa"/>
          </w:tcPr>
          <w:p w14:paraId="684EDB89" w14:textId="7D683DD2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МОУ Филипповской ООШ</w:t>
            </w:r>
          </w:p>
        </w:tc>
        <w:tc>
          <w:tcPr>
            <w:tcW w:w="2057" w:type="dxa"/>
          </w:tcPr>
          <w:p w14:paraId="34490B5C" w14:textId="025CF782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</w:p>
        </w:tc>
      </w:tr>
      <w:tr w:rsidR="00666C98" w14:paraId="68819887" w14:textId="77777777" w:rsidTr="006616EE">
        <w:trPr>
          <w:jc w:val="center"/>
        </w:trPr>
        <w:tc>
          <w:tcPr>
            <w:tcW w:w="725" w:type="dxa"/>
          </w:tcPr>
          <w:p w14:paraId="649DCB2E" w14:textId="79802B35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021" w:type="dxa"/>
          </w:tcPr>
          <w:p w14:paraId="15524E54" w14:textId="02DA5202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МОУ </w:t>
            </w:r>
            <w:proofErr w:type="spellStart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Бармановской</w:t>
            </w:r>
            <w:proofErr w:type="spellEnd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 ООШ</w:t>
            </w:r>
          </w:p>
        </w:tc>
        <w:tc>
          <w:tcPr>
            <w:tcW w:w="2057" w:type="dxa"/>
          </w:tcPr>
          <w:p w14:paraId="1193A730" w14:textId="77E7315F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</w:tr>
      <w:tr w:rsidR="00666C98" w14:paraId="2A49E27E" w14:textId="77777777" w:rsidTr="006616EE">
        <w:trPr>
          <w:jc w:val="center"/>
        </w:trPr>
        <w:tc>
          <w:tcPr>
            <w:tcW w:w="725" w:type="dxa"/>
          </w:tcPr>
          <w:p w14:paraId="542591CE" w14:textId="4506915B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21" w:type="dxa"/>
          </w:tcPr>
          <w:p w14:paraId="4EC566CE" w14:textId="5F87DFBB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МДОУ № 1</w:t>
            </w:r>
          </w:p>
        </w:tc>
        <w:tc>
          <w:tcPr>
            <w:tcW w:w="2057" w:type="dxa"/>
          </w:tcPr>
          <w:p w14:paraId="0605DF08" w14:textId="3FE3EFC5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</w:tr>
      <w:tr w:rsidR="00666C98" w14:paraId="2C4C87F0" w14:textId="77777777" w:rsidTr="006616EE">
        <w:trPr>
          <w:jc w:val="center"/>
        </w:trPr>
        <w:tc>
          <w:tcPr>
            <w:tcW w:w="725" w:type="dxa"/>
          </w:tcPr>
          <w:p w14:paraId="7765472B" w14:textId="280328B3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021" w:type="dxa"/>
          </w:tcPr>
          <w:p w14:paraId="6F82B22B" w14:textId="057A97AA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МДОУ № 7</w:t>
            </w:r>
          </w:p>
        </w:tc>
        <w:tc>
          <w:tcPr>
            <w:tcW w:w="2057" w:type="dxa"/>
          </w:tcPr>
          <w:p w14:paraId="03FA16E2" w14:textId="1B326DE7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66C98" w14:paraId="775224D6" w14:textId="77777777" w:rsidTr="006616EE">
        <w:trPr>
          <w:jc w:val="center"/>
        </w:trPr>
        <w:tc>
          <w:tcPr>
            <w:tcW w:w="725" w:type="dxa"/>
          </w:tcPr>
          <w:p w14:paraId="4DEA1F51" w14:textId="1C3D304C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021" w:type="dxa"/>
          </w:tcPr>
          <w:p w14:paraId="3698FB2F" w14:textId="699C73C6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МОУ </w:t>
            </w:r>
            <w:proofErr w:type="spellStart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Рузбугинской</w:t>
            </w:r>
            <w:proofErr w:type="spellEnd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 НШ-ДС</w:t>
            </w:r>
          </w:p>
        </w:tc>
        <w:tc>
          <w:tcPr>
            <w:tcW w:w="2057" w:type="dxa"/>
          </w:tcPr>
          <w:p w14:paraId="25E9042E" w14:textId="07F1BB60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66C98" w14:paraId="7A6BB4CE" w14:textId="77777777" w:rsidTr="006616EE">
        <w:trPr>
          <w:jc w:val="center"/>
        </w:trPr>
        <w:tc>
          <w:tcPr>
            <w:tcW w:w="725" w:type="dxa"/>
          </w:tcPr>
          <w:p w14:paraId="506E16DD" w14:textId="7272A235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021" w:type="dxa"/>
          </w:tcPr>
          <w:p w14:paraId="0F07BFA2" w14:textId="2FA8FB0B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МДОУ № 4</w:t>
            </w:r>
          </w:p>
        </w:tc>
        <w:tc>
          <w:tcPr>
            <w:tcW w:w="2057" w:type="dxa"/>
          </w:tcPr>
          <w:p w14:paraId="374F5B3B" w14:textId="08249AF8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</w:tr>
      <w:tr w:rsidR="00666C98" w14:paraId="1354AADD" w14:textId="77777777" w:rsidTr="006616EE">
        <w:trPr>
          <w:jc w:val="center"/>
        </w:trPr>
        <w:tc>
          <w:tcPr>
            <w:tcW w:w="725" w:type="dxa"/>
          </w:tcPr>
          <w:p w14:paraId="26B77EFA" w14:textId="32C5B9D9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021" w:type="dxa"/>
          </w:tcPr>
          <w:p w14:paraId="54CA0E9E" w14:textId="35151ED9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МДОУ № 3</w:t>
            </w:r>
          </w:p>
        </w:tc>
        <w:tc>
          <w:tcPr>
            <w:tcW w:w="2057" w:type="dxa"/>
          </w:tcPr>
          <w:p w14:paraId="669F9644" w14:textId="5DFCC465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</w:tr>
      <w:tr w:rsidR="00666C98" w14:paraId="1CE7B7C4" w14:textId="77777777" w:rsidTr="006616EE">
        <w:trPr>
          <w:jc w:val="center"/>
        </w:trPr>
        <w:tc>
          <w:tcPr>
            <w:tcW w:w="725" w:type="dxa"/>
          </w:tcPr>
          <w:p w14:paraId="514EA6A1" w14:textId="14FE786F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021" w:type="dxa"/>
          </w:tcPr>
          <w:p w14:paraId="3541CEBA" w14:textId="42FCBF20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МОУ Воскресенской СОШ</w:t>
            </w:r>
          </w:p>
        </w:tc>
        <w:tc>
          <w:tcPr>
            <w:tcW w:w="2057" w:type="dxa"/>
          </w:tcPr>
          <w:p w14:paraId="38A494A8" w14:textId="423286A0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</w:tr>
      <w:tr w:rsidR="00666C98" w14:paraId="619A3856" w14:textId="77777777" w:rsidTr="006616EE">
        <w:trPr>
          <w:jc w:val="center"/>
        </w:trPr>
        <w:tc>
          <w:tcPr>
            <w:tcW w:w="725" w:type="dxa"/>
          </w:tcPr>
          <w:p w14:paraId="38FD8D24" w14:textId="3425C881" w:rsidR="00666C98" w:rsidRPr="006616E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021" w:type="dxa"/>
          </w:tcPr>
          <w:p w14:paraId="4DCEB202" w14:textId="302A2AA5" w:rsidR="00666C98" w:rsidRPr="006616EE" w:rsidRDefault="00666C98" w:rsidP="00666C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МОУ </w:t>
            </w:r>
            <w:proofErr w:type="spellStart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>Любимской</w:t>
            </w:r>
            <w:proofErr w:type="spellEnd"/>
            <w:r w:rsidRPr="006616EE">
              <w:rPr>
                <w:rFonts w:ascii="Times New Roman" w:hAnsi="Times New Roman" w:cs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2057" w:type="dxa"/>
          </w:tcPr>
          <w:p w14:paraId="0D8FD2E4" w14:textId="5CB2C43F" w:rsidR="00666C98" w:rsidRPr="0063591E" w:rsidRDefault="00666C98" w:rsidP="00666C9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91E">
              <w:rPr>
                <w:rFonts w:ascii="Times New Roman" w:hAnsi="Times New Roman" w:cs="Times New Roman"/>
                <w:sz w:val="27"/>
                <w:szCs w:val="27"/>
              </w:rPr>
              <w:t>3,7</w:t>
            </w:r>
          </w:p>
        </w:tc>
      </w:tr>
    </w:tbl>
    <w:p w14:paraId="539213AD" w14:textId="39346D3A" w:rsidR="00552D54" w:rsidRDefault="00552D54" w:rsidP="00552D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30699B8" w14:textId="1A678A98" w:rsidR="0063591E" w:rsidRDefault="0063591E" w:rsidP="0063591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552D54">
        <w:rPr>
          <w:rFonts w:ascii="Times New Roman" w:hAnsi="Times New Roman" w:cs="Times New Roman"/>
          <w:sz w:val="27"/>
          <w:szCs w:val="27"/>
        </w:rPr>
        <w:t xml:space="preserve">редний балл </w:t>
      </w:r>
      <w:r>
        <w:rPr>
          <w:rFonts w:ascii="Times New Roman" w:hAnsi="Times New Roman" w:cs="Times New Roman"/>
          <w:sz w:val="27"/>
          <w:szCs w:val="27"/>
        </w:rPr>
        <w:t xml:space="preserve">по оценке ОД учреждениями </w:t>
      </w:r>
      <w:r w:rsidRPr="00552D54">
        <w:rPr>
          <w:rFonts w:ascii="Times New Roman" w:hAnsi="Times New Roman" w:cs="Times New Roman"/>
          <w:sz w:val="27"/>
          <w:szCs w:val="27"/>
        </w:rPr>
        <w:t>состав</w:t>
      </w:r>
      <w:r w:rsidR="00425135">
        <w:rPr>
          <w:rFonts w:ascii="Times New Roman" w:hAnsi="Times New Roman" w:cs="Times New Roman"/>
          <w:sz w:val="27"/>
          <w:szCs w:val="27"/>
        </w:rPr>
        <w:t>ил</w:t>
      </w:r>
      <w:r w:rsidRPr="00552D54">
        <w:rPr>
          <w:rFonts w:ascii="Times New Roman" w:hAnsi="Times New Roman" w:cs="Times New Roman"/>
          <w:sz w:val="27"/>
          <w:szCs w:val="27"/>
        </w:rPr>
        <w:t xml:space="preserve"> 4,2</w:t>
      </w:r>
      <w:r w:rsidR="00425135">
        <w:rPr>
          <w:rFonts w:ascii="Times New Roman" w:hAnsi="Times New Roman" w:cs="Times New Roman"/>
          <w:sz w:val="27"/>
          <w:szCs w:val="27"/>
        </w:rPr>
        <w:t>.</w:t>
      </w:r>
    </w:p>
    <w:p w14:paraId="4E1975C2" w14:textId="0B7CBAFB" w:rsidR="00E52BD1" w:rsidRDefault="00E52BD1" w:rsidP="00E52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1DF6BD" w14:textId="578F9C68" w:rsidR="0063591E" w:rsidRDefault="0063591E" w:rsidP="00E52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702343" w14:textId="13E2F721" w:rsidR="0063591E" w:rsidRPr="0063591E" w:rsidRDefault="0063591E" w:rsidP="00E52BD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63591E">
        <w:rPr>
          <w:rFonts w:ascii="Times New Roman" w:hAnsi="Times New Roman" w:cs="Times New Roman"/>
          <w:sz w:val="27"/>
          <w:szCs w:val="27"/>
        </w:rPr>
        <w:t xml:space="preserve">.04.2021 г.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63591E">
        <w:rPr>
          <w:rFonts w:ascii="Times New Roman" w:hAnsi="Times New Roman" w:cs="Times New Roman"/>
          <w:sz w:val="27"/>
          <w:szCs w:val="27"/>
        </w:rPr>
        <w:t xml:space="preserve">   Заведующий:                    И.В.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3591E">
        <w:rPr>
          <w:rFonts w:ascii="Times New Roman" w:hAnsi="Times New Roman" w:cs="Times New Roman"/>
          <w:sz w:val="27"/>
          <w:szCs w:val="27"/>
        </w:rPr>
        <w:t>Смирнова</w:t>
      </w:r>
    </w:p>
    <w:p w14:paraId="3532F419" w14:textId="7FB497DE" w:rsidR="00E52BD1" w:rsidRPr="00834C49" w:rsidRDefault="00E52BD1" w:rsidP="001B08AC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52BD1" w:rsidRPr="00834C49" w:rsidSect="00101CAB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51CD"/>
    <w:multiLevelType w:val="hybridMultilevel"/>
    <w:tmpl w:val="BC54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06"/>
    <w:rsid w:val="000B30A5"/>
    <w:rsid w:val="00101CAB"/>
    <w:rsid w:val="001035A3"/>
    <w:rsid w:val="00113444"/>
    <w:rsid w:val="001B08AC"/>
    <w:rsid w:val="002A0267"/>
    <w:rsid w:val="003656FC"/>
    <w:rsid w:val="00425135"/>
    <w:rsid w:val="00522B06"/>
    <w:rsid w:val="00552D54"/>
    <w:rsid w:val="00585226"/>
    <w:rsid w:val="00594A6E"/>
    <w:rsid w:val="0063591E"/>
    <w:rsid w:val="006616EE"/>
    <w:rsid w:val="00666C98"/>
    <w:rsid w:val="00687ED3"/>
    <w:rsid w:val="006B5D58"/>
    <w:rsid w:val="00710524"/>
    <w:rsid w:val="007E0EA2"/>
    <w:rsid w:val="007E4BD2"/>
    <w:rsid w:val="00834C49"/>
    <w:rsid w:val="00901228"/>
    <w:rsid w:val="00BE2AEE"/>
    <w:rsid w:val="00CF6923"/>
    <w:rsid w:val="00D74E29"/>
    <w:rsid w:val="00D87295"/>
    <w:rsid w:val="00E52BD1"/>
    <w:rsid w:val="00ED42DA"/>
    <w:rsid w:val="00F027EC"/>
    <w:rsid w:val="00F13F84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0D9F"/>
  <w15:docId w15:val="{CD55EC99-9B8C-4548-A0D2-64A53B9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0A5"/>
    <w:pPr>
      <w:ind w:left="720"/>
      <w:contextualSpacing/>
    </w:pPr>
  </w:style>
  <w:style w:type="table" w:styleId="a5">
    <w:name w:val="Table Grid"/>
    <w:basedOn w:val="a1"/>
    <w:uiPriority w:val="59"/>
    <w:rsid w:val="00E5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№5</cp:lastModifiedBy>
  <cp:revision>18</cp:revision>
  <cp:lastPrinted>2021-04-13T09:44:00Z</cp:lastPrinted>
  <dcterms:created xsi:type="dcterms:W3CDTF">2021-04-12T06:44:00Z</dcterms:created>
  <dcterms:modified xsi:type="dcterms:W3CDTF">2021-04-13T09:44:00Z</dcterms:modified>
</cp:coreProperties>
</file>